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942"/>
        <w:gridCol w:w="340"/>
        <w:gridCol w:w="2197"/>
        <w:gridCol w:w="340"/>
        <w:gridCol w:w="2651"/>
      </w:tblGrid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E23092" w:rsidP="00E2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23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HİZMET BÖLGELERİ ÇİZELGESİ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BİRİNCİ HİZMET BÖLGESİ İLLERİ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İKİNCİ HİZMET BÖLGESİ İLLERİ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ÜÇÜNCÜ HİZMET BÖLGESİ İLLERİ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Adıyaman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Ağrı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Afyonkarahisar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Ardahan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Batman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Çankırı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Bingöl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Elazığ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Bitlis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Erzincan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Diyarbakır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Aydın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Erzurum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Balıkesir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Hakkâri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Bartın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İğdır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Bilecik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Mardin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Kırşehir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Muş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Siirt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Şımak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Nevşehir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Tunceli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Denizli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Niğde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Van</w:t>
            </w: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Edime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Rize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Eskişehir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Sivas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Gaziantep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Şanlıurfa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İsparta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Kayseri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Kırıkkale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Kırklareli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Manisa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Osmaniye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Sinop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B0160" w:rsidRPr="004B0160" w:rsidTr="00E23092">
        <w:trPr>
          <w:trHeight w:val="25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B01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0160" w:rsidRPr="004B0160" w:rsidRDefault="004B0160" w:rsidP="004B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FF2CC6" w:rsidRPr="004B0160" w:rsidRDefault="00FF2CC6" w:rsidP="00FF2CC6">
      <w:pPr>
        <w:pStyle w:val="Gvdemetni30"/>
        <w:shd w:val="clear" w:color="auto" w:fill="auto"/>
        <w:jc w:val="left"/>
        <w:rPr>
          <w:color w:val="000000"/>
          <w:sz w:val="20"/>
          <w:szCs w:val="20"/>
          <w:lang w:eastAsia="tr-TR" w:bidi="tr-TR"/>
        </w:rPr>
      </w:pPr>
    </w:p>
    <w:p w:rsidR="00FF2CC6" w:rsidRDefault="00FF2CC6" w:rsidP="00FF2CC6">
      <w:pPr>
        <w:pStyle w:val="Gvdemetni30"/>
        <w:shd w:val="clear" w:color="auto" w:fill="auto"/>
        <w:jc w:val="left"/>
        <w:rPr>
          <w:color w:val="000000"/>
          <w:lang w:eastAsia="tr-TR" w:bidi="tr-TR"/>
        </w:rPr>
      </w:pPr>
    </w:p>
    <w:p w:rsidR="00FF2CC6" w:rsidRDefault="00FF2CC6" w:rsidP="00FF2CC6">
      <w:pPr>
        <w:pStyle w:val="Gvdemetni30"/>
        <w:shd w:val="clear" w:color="auto" w:fill="auto"/>
        <w:jc w:val="left"/>
        <w:rPr>
          <w:color w:val="000000"/>
          <w:lang w:eastAsia="tr-TR" w:bidi="tr-TR"/>
        </w:rPr>
      </w:pPr>
    </w:p>
    <w:p w:rsidR="00FF2CC6" w:rsidRDefault="00FF2CC6" w:rsidP="00FF2CC6">
      <w:pPr>
        <w:pStyle w:val="Gvdemetni30"/>
        <w:shd w:val="clear" w:color="auto" w:fill="auto"/>
        <w:jc w:val="left"/>
      </w:pPr>
      <w:r>
        <w:rPr>
          <w:color w:val="000000"/>
          <w:lang w:eastAsia="tr-TR" w:bidi="tr-TR"/>
        </w:rPr>
        <w:t>EK-2</w:t>
      </w:r>
    </w:p>
    <w:p w:rsidR="00FF2CC6" w:rsidRDefault="00FF2CC6" w:rsidP="00FF2CC6">
      <w:pPr>
        <w:pStyle w:val="Gvdemetni30"/>
        <w:shd w:val="clear" w:color="auto" w:fill="auto"/>
        <w:jc w:val="left"/>
      </w:pPr>
      <w:r>
        <w:rPr>
          <w:color w:val="000000"/>
          <w:lang w:eastAsia="tr-TR" w:bidi="tr-TR"/>
        </w:rPr>
        <w:lastRenderedPageBreak/>
        <w:t xml:space="preserve">                                                   HİZMET ALANLARI VE HİZMET PUANLARI ÇİZELGESİ</w:t>
      </w:r>
    </w:p>
    <w:tbl>
      <w:tblPr>
        <w:tblOverlap w:val="never"/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929"/>
        <w:gridCol w:w="817"/>
        <w:gridCol w:w="1004"/>
        <w:gridCol w:w="2066"/>
        <w:gridCol w:w="3285"/>
      </w:tblGrid>
      <w:tr w:rsidR="00FF2CC6" w:rsidTr="00FF2CC6">
        <w:trPr>
          <w:trHeight w:val="95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092" w:rsidRDefault="00FF2CC6" w:rsidP="003827D6">
            <w:pPr>
              <w:pStyle w:val="Gvdemetni20"/>
              <w:shd w:val="clear" w:color="auto" w:fill="auto"/>
              <w:spacing w:line="187" w:lineRule="exact"/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 xml:space="preserve">İL/İLÇE KURUM </w:t>
            </w:r>
          </w:p>
          <w:p w:rsidR="00FF2CC6" w:rsidRPr="00FF2CC6" w:rsidRDefault="00FF2CC6" w:rsidP="003827D6">
            <w:pPr>
              <w:pStyle w:val="Gvdemetni20"/>
              <w:shd w:val="clear" w:color="auto" w:fill="auto"/>
              <w:spacing w:line="187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ADI VE KODU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HİZMET</w:t>
            </w:r>
          </w:p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BÖLGESİ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HİZMET</w:t>
            </w:r>
          </w:p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ALANI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YERLEŞİM</w:t>
            </w:r>
          </w:p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YERİ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Pr="00FF2CC6" w:rsidRDefault="00FF2CC6" w:rsidP="003827D6">
            <w:pPr>
              <w:pStyle w:val="Gvdemetni20"/>
              <w:shd w:val="clear" w:color="auto" w:fill="auto"/>
              <w:spacing w:line="184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ZORUNLU ÇALIŞMA YÜKÜMLÜLÜĞÜ SÜRESİ (YIL)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HİZMET</w:t>
            </w:r>
          </w:p>
          <w:p w:rsidR="00FF2CC6" w:rsidRPr="00FF2CC6" w:rsidRDefault="00FF2CC6" w:rsidP="003827D6">
            <w:pPr>
              <w:pStyle w:val="Gvdemetni20"/>
              <w:shd w:val="clear" w:color="auto" w:fill="auto"/>
              <w:spacing w:line="166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FF2CC6">
              <w:rPr>
                <w:rStyle w:val="Gvdemetni275ptlek80"/>
                <w:rFonts w:asciiTheme="minorHAnsi" w:hAnsiTheme="minorHAnsi"/>
                <w:b/>
                <w:sz w:val="22"/>
                <w:szCs w:val="22"/>
              </w:rPr>
              <w:t>PUANI</w:t>
            </w:r>
          </w:p>
        </w:tc>
      </w:tr>
      <w:tr w:rsidR="00FF2CC6" w:rsidTr="00FF2CC6">
        <w:trPr>
          <w:trHeight w:val="19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FF2CC6">
        <w:trPr>
          <w:trHeight w:val="20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</w:tbl>
    <w:p w:rsidR="00FF2CC6" w:rsidRDefault="00FF2CC6" w:rsidP="00FF2CC6">
      <w:pPr>
        <w:pStyle w:val="Gvdemetni40"/>
        <w:shd w:val="clear" w:color="auto" w:fill="auto"/>
      </w:pPr>
    </w:p>
    <w:p w:rsidR="00FF2CC6" w:rsidRDefault="00FF2CC6" w:rsidP="00FF2CC6">
      <w:pPr>
        <w:pStyle w:val="Gvdemetni40"/>
        <w:shd w:val="clear" w:color="auto" w:fill="auto"/>
      </w:pPr>
    </w:p>
    <w:p w:rsidR="00FF2CC6" w:rsidRDefault="00FF2CC6" w:rsidP="00FF2CC6">
      <w:pPr>
        <w:pStyle w:val="Gvdemetni40"/>
        <w:shd w:val="clear" w:color="auto" w:fill="auto"/>
      </w:pPr>
    </w:p>
    <w:p w:rsidR="00FF2CC6" w:rsidRDefault="00FF2CC6" w:rsidP="00FF2CC6">
      <w:pPr>
        <w:pStyle w:val="Gvdemetni40"/>
        <w:shd w:val="clear" w:color="auto" w:fill="auto"/>
      </w:pPr>
      <w:r>
        <w:rPr>
          <w:color w:val="000000"/>
          <w:lang w:eastAsia="tr-TR" w:bidi="tr-TR"/>
        </w:rPr>
        <w:t>EK-3</w:t>
      </w:r>
    </w:p>
    <w:p w:rsidR="00FF2CC6" w:rsidRDefault="00FF2CC6" w:rsidP="00FF2CC6">
      <w:pPr>
        <w:pStyle w:val="Gvdemetni40"/>
        <w:shd w:val="clear" w:color="auto" w:fill="auto"/>
        <w:rPr>
          <w:color w:val="000000"/>
          <w:lang w:eastAsia="tr-TR" w:bidi="tr-TR"/>
        </w:rPr>
      </w:pPr>
      <w:r>
        <w:rPr>
          <w:color w:val="000000"/>
          <w:lang w:eastAsia="tr-TR" w:bidi="tr-TR"/>
        </w:rPr>
        <w:t xml:space="preserve">                                                                </w:t>
      </w:r>
    </w:p>
    <w:p w:rsidR="00FF2CC6" w:rsidRDefault="00FF2CC6" w:rsidP="00FF2CC6">
      <w:pPr>
        <w:pStyle w:val="Gvdemetni40"/>
        <w:shd w:val="clear" w:color="auto" w:fill="auto"/>
      </w:pPr>
      <w:r>
        <w:rPr>
          <w:color w:val="000000"/>
          <w:lang w:eastAsia="tr-TR" w:bidi="tr-TR"/>
        </w:rPr>
        <w:t xml:space="preserve">                                                                    </w:t>
      </w:r>
      <w:r w:rsidR="00366260">
        <w:rPr>
          <w:color w:val="000000"/>
          <w:lang w:eastAsia="tr-TR" w:bidi="tr-TR"/>
        </w:rPr>
        <w:t xml:space="preserve">      </w:t>
      </w:r>
      <w:r>
        <w:rPr>
          <w:color w:val="000000"/>
          <w:lang w:eastAsia="tr-TR" w:bidi="tr-TR"/>
        </w:rPr>
        <w:t>PERFORMANS DEĞERLENDİRME FORMU</w:t>
      </w: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Pr="00FF2CC6" w:rsidRDefault="00FF2CC6" w:rsidP="00FF2CC6">
      <w:pPr>
        <w:pStyle w:val="Gvdemetni40"/>
        <w:shd w:val="clear" w:color="auto" w:fill="auto"/>
        <w:rPr>
          <w:u w:val="single"/>
        </w:rPr>
      </w:pPr>
      <w:r w:rsidRPr="00FF2CC6">
        <w:rPr>
          <w:b w:val="0"/>
          <w:bCs w:val="0"/>
          <w:u w:val="single"/>
        </w:rPr>
        <w:t>Değerlendiricinin:</w:t>
      </w:r>
    </w:p>
    <w:p w:rsidR="00FF2CC6" w:rsidRDefault="00FF2CC6" w:rsidP="00FF2CC6">
      <w:pPr>
        <w:pStyle w:val="Gvdemetni40"/>
        <w:shd w:val="clear" w:color="auto" w:fill="auto"/>
        <w:spacing w:line="259" w:lineRule="exact"/>
        <w:rPr>
          <w:color w:val="000000"/>
          <w:lang w:eastAsia="tr-TR" w:bidi="tr-TR"/>
        </w:rPr>
      </w:pPr>
    </w:p>
    <w:p w:rsidR="00FF2CC6" w:rsidRPr="00FF2CC6" w:rsidRDefault="00FF2CC6" w:rsidP="00FF2CC6">
      <w:pPr>
        <w:pStyle w:val="Gvdemetni40"/>
        <w:shd w:val="clear" w:color="auto" w:fill="auto"/>
        <w:spacing w:line="259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Adı Soyadı:</w:t>
      </w:r>
    </w:p>
    <w:p w:rsidR="00FF2CC6" w:rsidRDefault="00FF2CC6" w:rsidP="00FF2CC6">
      <w:pPr>
        <w:pStyle w:val="Gvdemetni40"/>
        <w:shd w:val="clear" w:color="auto" w:fill="auto"/>
        <w:spacing w:line="259" w:lineRule="exact"/>
      </w:pPr>
      <w:r w:rsidRPr="00FF2CC6">
        <w:rPr>
          <w:color w:val="000000"/>
          <w:u w:val="single"/>
          <w:lang w:eastAsia="tr-TR" w:bidi="tr-TR"/>
        </w:rPr>
        <w:t>TC Kimlik Numarası: Okulu/Kurumu</w:t>
      </w:r>
      <w:r>
        <w:rPr>
          <w:color w:val="000000"/>
          <w:lang w:eastAsia="tr-TR" w:bidi="tr-TR"/>
        </w:rPr>
        <w:t>:</w:t>
      </w:r>
    </w:p>
    <w:p w:rsidR="00FF2CC6" w:rsidRPr="00FF2CC6" w:rsidRDefault="00FF2CC6" w:rsidP="00FF2CC6">
      <w:pPr>
        <w:pStyle w:val="Gvdemetni40"/>
        <w:shd w:val="clear" w:color="auto" w:fill="auto"/>
        <w:spacing w:line="259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Okulu/Kurumu:</w:t>
      </w:r>
    </w:p>
    <w:p w:rsidR="00FF2CC6" w:rsidRPr="00FF2CC6" w:rsidRDefault="00FF2CC6" w:rsidP="00FF2CC6">
      <w:pPr>
        <w:pStyle w:val="Gvdemetni40"/>
        <w:shd w:val="clear" w:color="auto" w:fill="auto"/>
        <w:spacing w:line="259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Branşı:</w:t>
      </w:r>
    </w:p>
    <w:p w:rsidR="00FF2CC6" w:rsidRDefault="00FF2CC6" w:rsidP="00FF2CC6">
      <w:pPr>
        <w:pStyle w:val="Gvdemetni40"/>
        <w:shd w:val="clear" w:color="auto" w:fill="auto"/>
        <w:spacing w:line="259" w:lineRule="exact"/>
        <w:rPr>
          <w:color w:val="000000"/>
          <w:u w:val="single"/>
          <w:lang w:eastAsia="tr-TR" w:bidi="tr-TR"/>
        </w:rPr>
      </w:pPr>
      <w:r w:rsidRPr="00FF2CC6">
        <w:rPr>
          <w:color w:val="000000"/>
          <w:u w:val="single"/>
          <w:lang w:eastAsia="tr-TR" w:bidi="tr-TR"/>
        </w:rPr>
        <w:t>Görevi:</w:t>
      </w:r>
    </w:p>
    <w:p w:rsidR="00FF2CC6" w:rsidRDefault="00FF2CC6" w:rsidP="00FF2CC6">
      <w:pPr>
        <w:pStyle w:val="Gvdemetni40"/>
        <w:numPr>
          <w:ilvl w:val="0"/>
          <w:numId w:val="1"/>
        </w:numPr>
        <w:shd w:val="clear" w:color="auto" w:fill="auto"/>
        <w:tabs>
          <w:tab w:val="left" w:pos="841"/>
        </w:tabs>
        <w:spacing w:line="223" w:lineRule="exact"/>
      </w:pPr>
      <w:r>
        <w:rPr>
          <w:color w:val="000000"/>
          <w:lang w:eastAsia="tr-TR" w:bidi="tr-TR"/>
        </w:rPr>
        <w:t>Maarif Müfettişi</w:t>
      </w:r>
    </w:p>
    <w:p w:rsidR="00FF2CC6" w:rsidRDefault="00FF2CC6" w:rsidP="00FF2CC6">
      <w:pPr>
        <w:pStyle w:val="Gvdemetni40"/>
        <w:numPr>
          <w:ilvl w:val="0"/>
          <w:numId w:val="1"/>
        </w:numPr>
        <w:shd w:val="clear" w:color="auto" w:fill="auto"/>
        <w:tabs>
          <w:tab w:val="left" w:pos="841"/>
        </w:tabs>
        <w:spacing w:line="223" w:lineRule="exact"/>
      </w:pPr>
      <w:r>
        <w:rPr>
          <w:color w:val="000000"/>
          <w:lang w:eastAsia="tr-TR" w:bidi="tr-TR"/>
        </w:rPr>
        <w:t>Okul Müdürü</w:t>
      </w:r>
    </w:p>
    <w:p w:rsidR="00FF2CC6" w:rsidRDefault="00FF2CC6" w:rsidP="00FF2CC6">
      <w:pPr>
        <w:pStyle w:val="Gvdemetni40"/>
        <w:numPr>
          <w:ilvl w:val="0"/>
          <w:numId w:val="1"/>
        </w:numPr>
        <w:shd w:val="clear" w:color="auto" w:fill="auto"/>
        <w:tabs>
          <w:tab w:val="left" w:pos="841"/>
        </w:tabs>
        <w:spacing w:line="223" w:lineRule="exact"/>
      </w:pPr>
      <w:r>
        <w:rPr>
          <w:color w:val="000000"/>
          <w:lang w:eastAsia="tr-TR" w:bidi="tr-TR"/>
        </w:rPr>
        <w:t>Danışman Öğretmen</w:t>
      </w: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Default="00FF2CC6" w:rsidP="00FF2CC6">
      <w:pPr>
        <w:pStyle w:val="Gvdemetni40"/>
        <w:shd w:val="clear" w:color="auto" w:fill="auto"/>
        <w:rPr>
          <w:b w:val="0"/>
          <w:bCs w:val="0"/>
        </w:rPr>
      </w:pPr>
    </w:p>
    <w:p w:rsidR="00FF2CC6" w:rsidRDefault="00FF2CC6" w:rsidP="00FF2CC6">
      <w:pPr>
        <w:pStyle w:val="Gvdemetni40"/>
        <w:shd w:val="clear" w:color="auto" w:fill="auto"/>
      </w:pPr>
      <w:r w:rsidRPr="00FF2CC6">
        <w:rPr>
          <w:bCs w:val="0"/>
          <w:u w:val="single"/>
        </w:rPr>
        <w:t>Değerlendirilen Adayın</w:t>
      </w:r>
      <w:r>
        <w:rPr>
          <w:b w:val="0"/>
          <w:bCs w:val="0"/>
        </w:rPr>
        <w:t>:</w:t>
      </w:r>
    </w:p>
    <w:p w:rsidR="00FF2CC6" w:rsidRPr="00FF2CC6" w:rsidRDefault="00FF2CC6" w:rsidP="00FF2CC6">
      <w:pPr>
        <w:pStyle w:val="Gvdemetni40"/>
        <w:shd w:val="clear" w:color="auto" w:fill="auto"/>
        <w:spacing w:line="263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Adı Soyadı:</w:t>
      </w:r>
    </w:p>
    <w:p w:rsidR="00FF2CC6" w:rsidRPr="00FF2CC6" w:rsidRDefault="00FF2CC6" w:rsidP="00FF2CC6">
      <w:pPr>
        <w:pStyle w:val="Gvdemetni40"/>
        <w:shd w:val="clear" w:color="auto" w:fill="auto"/>
        <w:spacing w:line="263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TC Kimlik Numarası:</w:t>
      </w:r>
    </w:p>
    <w:p w:rsidR="00FF2CC6" w:rsidRPr="00FF2CC6" w:rsidRDefault="00FF2CC6" w:rsidP="00FF2CC6">
      <w:pPr>
        <w:pStyle w:val="Gvdemetni40"/>
        <w:shd w:val="clear" w:color="auto" w:fill="auto"/>
        <w:spacing w:line="263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Okulu/Kurumu:</w:t>
      </w:r>
    </w:p>
    <w:p w:rsidR="00FF2CC6" w:rsidRDefault="00FF2CC6" w:rsidP="00FF2CC6">
      <w:pPr>
        <w:pStyle w:val="Gvdemetni40"/>
        <w:shd w:val="clear" w:color="auto" w:fill="auto"/>
        <w:spacing w:line="263" w:lineRule="exact"/>
        <w:rPr>
          <w:color w:val="000000"/>
          <w:lang w:eastAsia="tr-TR" w:bidi="tr-TR"/>
        </w:rPr>
      </w:pPr>
    </w:p>
    <w:p w:rsidR="00FF2CC6" w:rsidRPr="00FF2CC6" w:rsidRDefault="00FF2CC6" w:rsidP="00FF2CC6">
      <w:pPr>
        <w:pStyle w:val="Gvdemetni40"/>
        <w:shd w:val="clear" w:color="auto" w:fill="auto"/>
        <w:spacing w:line="263" w:lineRule="exact"/>
        <w:rPr>
          <w:u w:val="single"/>
        </w:rPr>
      </w:pPr>
      <w:r w:rsidRPr="00FF2CC6">
        <w:rPr>
          <w:color w:val="000000"/>
          <w:u w:val="single"/>
          <w:lang w:eastAsia="tr-TR" w:bidi="tr-TR"/>
        </w:rPr>
        <w:t>Branşı:</w:t>
      </w:r>
    </w:p>
    <w:p w:rsidR="00FF2CC6" w:rsidRDefault="00FF2CC6" w:rsidP="00FF2CC6">
      <w:pPr>
        <w:pStyle w:val="Gvdemetni40"/>
        <w:shd w:val="clear" w:color="auto" w:fill="auto"/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rPr>
          <w:color w:val="000000"/>
          <w:lang w:eastAsia="tr-TR" w:bidi="tr-TR"/>
        </w:rPr>
      </w:pPr>
      <w:r>
        <w:rPr>
          <w:color w:val="000000"/>
          <w:lang w:eastAsia="tr-TR" w:bidi="tr-TR"/>
        </w:rPr>
        <w:t>Değerlendirme:</w:t>
      </w:r>
    </w:p>
    <w:p w:rsidR="00FF2CC6" w:rsidRDefault="00FF2CC6" w:rsidP="00FF2CC6">
      <w:pPr>
        <w:pStyle w:val="Gvdemetni40"/>
        <w:shd w:val="clear" w:color="auto" w:fill="auto"/>
      </w:pPr>
    </w:p>
    <w:p w:rsidR="00FF2CC6" w:rsidRDefault="00FF2CC6" w:rsidP="00FF2CC6">
      <w:pPr>
        <w:pStyle w:val="Gvdemetni40"/>
        <w:numPr>
          <w:ilvl w:val="0"/>
          <w:numId w:val="1"/>
        </w:numPr>
        <w:shd w:val="clear" w:color="auto" w:fill="auto"/>
        <w:tabs>
          <w:tab w:val="left" w:pos="597"/>
        </w:tabs>
        <w:spacing w:line="223" w:lineRule="exact"/>
      </w:pPr>
      <w:r>
        <w:rPr>
          <w:color w:val="000000"/>
          <w:lang w:eastAsia="tr-TR" w:bidi="tr-TR"/>
        </w:rPr>
        <w:t>Birinci Değerlendirme</w:t>
      </w:r>
    </w:p>
    <w:p w:rsidR="00FF2CC6" w:rsidRDefault="00FF2CC6" w:rsidP="00FF2CC6">
      <w:pPr>
        <w:pStyle w:val="Gvdemetni40"/>
        <w:numPr>
          <w:ilvl w:val="0"/>
          <w:numId w:val="1"/>
        </w:numPr>
        <w:shd w:val="clear" w:color="auto" w:fill="auto"/>
        <w:tabs>
          <w:tab w:val="left" w:pos="597"/>
        </w:tabs>
        <w:spacing w:line="223" w:lineRule="exact"/>
      </w:pPr>
      <w:r>
        <w:rPr>
          <w:color w:val="000000"/>
          <w:lang w:eastAsia="tr-TR" w:bidi="tr-TR"/>
        </w:rPr>
        <w:t>İkinci Değerlendirme</w:t>
      </w:r>
    </w:p>
    <w:p w:rsidR="00FF2CC6" w:rsidRDefault="00FF2CC6" w:rsidP="00FF2CC6">
      <w:pPr>
        <w:pStyle w:val="Gvdemetni40"/>
        <w:numPr>
          <w:ilvl w:val="0"/>
          <w:numId w:val="1"/>
        </w:numPr>
        <w:shd w:val="clear" w:color="auto" w:fill="auto"/>
        <w:tabs>
          <w:tab w:val="left" w:pos="601"/>
        </w:tabs>
        <w:spacing w:line="223" w:lineRule="exact"/>
      </w:pPr>
      <w:r>
        <w:rPr>
          <w:color w:val="000000"/>
          <w:lang w:eastAsia="tr-TR" w:bidi="tr-TR"/>
        </w:rPr>
        <w:t>Üçüncü Değerlendirme</w:t>
      </w:r>
    </w:p>
    <w:p w:rsidR="00FF2CC6" w:rsidRDefault="00FF2CC6" w:rsidP="00FF2CC6">
      <w:pPr>
        <w:pStyle w:val="Gvdemetni40"/>
        <w:shd w:val="clear" w:color="auto" w:fill="auto"/>
        <w:tabs>
          <w:tab w:val="left" w:leader="dot" w:pos="4426"/>
        </w:tabs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tabs>
          <w:tab w:val="left" w:leader="dot" w:pos="4426"/>
        </w:tabs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tabs>
          <w:tab w:val="left" w:leader="dot" w:pos="4426"/>
        </w:tabs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tabs>
          <w:tab w:val="left" w:leader="dot" w:pos="4426"/>
        </w:tabs>
      </w:pPr>
      <w:r>
        <w:rPr>
          <w:color w:val="000000"/>
          <w:lang w:eastAsia="tr-TR" w:bidi="tr-TR"/>
        </w:rPr>
        <w:t>Değerlendirme Sonucunda Toplam Ham Puan:</w:t>
      </w:r>
      <w:r>
        <w:rPr>
          <w:color w:val="000000"/>
          <w:lang w:eastAsia="tr-TR" w:bidi="tr-TR"/>
        </w:rPr>
        <w:tab/>
        <w:t>(0 -200)</w:t>
      </w:r>
    </w:p>
    <w:p w:rsidR="00FF2CC6" w:rsidRDefault="00FF2CC6" w:rsidP="00FF2CC6">
      <w:pPr>
        <w:pStyle w:val="Gvdemetni40"/>
        <w:shd w:val="clear" w:color="auto" w:fill="auto"/>
        <w:tabs>
          <w:tab w:val="left" w:leader="dot" w:pos="5905"/>
        </w:tabs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tabs>
          <w:tab w:val="left" w:leader="dot" w:pos="5905"/>
        </w:tabs>
      </w:pPr>
      <w:r>
        <w:rPr>
          <w:color w:val="000000"/>
          <w:lang w:eastAsia="tr-TR" w:bidi="tr-TR"/>
        </w:rPr>
        <w:t>100 üzerinden değerlendirme puanı (Değerlendirme Toplam Ham Puanı/2):</w:t>
      </w:r>
      <w:r>
        <w:rPr>
          <w:color w:val="000000"/>
          <w:lang w:eastAsia="tr-TR" w:bidi="tr-TR"/>
        </w:rPr>
        <w:tab/>
        <w:t>(0-100)</w:t>
      </w:r>
    </w:p>
    <w:p w:rsidR="00FF2CC6" w:rsidRDefault="00FF2CC6" w:rsidP="00FF2CC6">
      <w:pPr>
        <w:pStyle w:val="Gvdemetni40"/>
        <w:shd w:val="clear" w:color="auto" w:fill="auto"/>
        <w:spacing w:line="256" w:lineRule="exact"/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spacing w:line="256" w:lineRule="exact"/>
        <w:rPr>
          <w:color w:val="000000"/>
          <w:lang w:eastAsia="tr-TR" w:bidi="tr-TR"/>
        </w:rPr>
      </w:pPr>
    </w:p>
    <w:p w:rsidR="00FF2CC6" w:rsidRDefault="00FF2CC6" w:rsidP="00FF2CC6">
      <w:pPr>
        <w:pStyle w:val="Gvdemetni40"/>
        <w:shd w:val="clear" w:color="auto" w:fill="auto"/>
        <w:spacing w:line="256" w:lineRule="exact"/>
      </w:pPr>
      <w:r>
        <w:rPr>
          <w:color w:val="000000"/>
          <w:lang w:eastAsia="tr-TR" w:bidi="tr-TR"/>
        </w:rPr>
        <w:t>(Not: Öğretmen değerlendirme puanı, madde ham puanlarının toplamının ikiye bölünmesi ile elde edilir.)</w:t>
      </w:r>
    </w:p>
    <w:p w:rsidR="00FF2CC6" w:rsidRDefault="00FF2CC6" w:rsidP="00FF2CC6">
      <w:pPr>
        <w:rPr>
          <w:color w:val="000000"/>
          <w:lang w:eastAsia="tr-TR" w:bidi="tr-TR"/>
        </w:rPr>
      </w:pPr>
    </w:p>
    <w:p w:rsidR="00FF2CC6" w:rsidRPr="00FF2CC6" w:rsidRDefault="00FF2CC6" w:rsidP="00FF2CC6">
      <w:pPr>
        <w:rPr>
          <w:rFonts w:ascii="Book Antiqua" w:hAnsi="Book Antiqua" w:cs="Book Antiqua"/>
          <w:b/>
          <w:color w:val="000000"/>
          <w:sz w:val="16"/>
          <w:szCs w:val="16"/>
          <w:u w:val="single"/>
        </w:rPr>
      </w:pPr>
      <w:r w:rsidRPr="00FF2CC6">
        <w:rPr>
          <w:rFonts w:ascii="Book Antiqua" w:hAnsi="Book Antiqua" w:cs="Book Antiqua"/>
          <w:b/>
          <w:color w:val="000000"/>
          <w:sz w:val="16"/>
          <w:szCs w:val="16"/>
          <w:u w:val="single"/>
        </w:rPr>
        <w:t>Değerlendirme Tarihi :</w:t>
      </w:r>
    </w:p>
    <w:p w:rsidR="00FF2CC6" w:rsidRDefault="00FF2CC6" w:rsidP="00FF2CC6">
      <w:pPr>
        <w:rPr>
          <w:rFonts w:ascii="Book Antiqua" w:hAnsi="Book Antiqua" w:cs="Book Antiqua"/>
          <w:color w:val="000000"/>
          <w:sz w:val="16"/>
          <w:szCs w:val="16"/>
        </w:rPr>
      </w:pPr>
      <w:r w:rsidRPr="00FF2CC6">
        <w:rPr>
          <w:rFonts w:ascii="Book Antiqua" w:hAnsi="Book Antiqua" w:cs="Book Antiqua"/>
          <w:b/>
          <w:color w:val="000000"/>
          <w:sz w:val="16"/>
          <w:szCs w:val="16"/>
          <w:u w:val="single"/>
        </w:rPr>
        <w:t>Değerlendiricinin İmzası</w:t>
      </w:r>
      <w:r>
        <w:rPr>
          <w:rFonts w:ascii="Book Antiqua" w:hAnsi="Book Antiqua" w:cs="Book Antiqua"/>
          <w:color w:val="000000"/>
          <w:sz w:val="16"/>
          <w:szCs w:val="16"/>
        </w:rPr>
        <w:t xml:space="preserve"> :</w:t>
      </w:r>
    </w:p>
    <w:p w:rsidR="00FF2CC6" w:rsidRDefault="00FF2CC6" w:rsidP="00FF2CC6">
      <w:pPr>
        <w:rPr>
          <w:color w:val="000000"/>
          <w:lang w:eastAsia="tr-TR" w:bidi="tr-TR"/>
        </w:rPr>
      </w:pPr>
    </w:p>
    <w:p w:rsidR="00FF2CC6" w:rsidRDefault="00FF2CC6" w:rsidP="00FF2CC6">
      <w:pPr>
        <w:rPr>
          <w:color w:val="000000"/>
          <w:lang w:eastAsia="tr-TR" w:bidi="tr-TR"/>
        </w:rPr>
      </w:pPr>
    </w:p>
    <w:p w:rsidR="00A122E6" w:rsidRPr="00070E9E" w:rsidRDefault="00A122E6" w:rsidP="00FF2CC6">
      <w:pPr>
        <w:tabs>
          <w:tab w:val="left" w:leader="underscore" w:pos="5083"/>
          <w:tab w:val="left" w:leader="underscore" w:pos="5184"/>
        </w:tabs>
        <w:rPr>
          <w:color w:val="000000"/>
          <w:sz w:val="28"/>
          <w:szCs w:val="28"/>
          <w:lang w:eastAsia="tr-TR" w:bidi="tr-T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 w:bidi="tr-TR"/>
        </w:rPr>
        <w:lastRenderedPageBreak/>
        <w:t xml:space="preserve">                                                 </w:t>
      </w:r>
      <w:r w:rsidRPr="0007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 w:bidi="tr-TR"/>
        </w:rPr>
        <w:t>KISIM A</w:t>
      </w:r>
    </w:p>
    <w:p w:rsidR="00FF2CC6" w:rsidRPr="00FF2CC6" w:rsidRDefault="00FF2CC6" w:rsidP="00FF2CC6">
      <w:pPr>
        <w:tabs>
          <w:tab w:val="left" w:leader="underscore" w:pos="5083"/>
          <w:tab w:val="left" w:leader="underscore" w:pos="5184"/>
        </w:tabs>
        <w:rPr>
          <w:sz w:val="20"/>
          <w:szCs w:val="20"/>
        </w:rPr>
      </w:pPr>
      <w:r w:rsidRPr="00FF2CC6">
        <w:rPr>
          <w:color w:val="000000"/>
          <w:lang w:eastAsia="tr-TR" w:bidi="tr-TR"/>
        </w:rPr>
        <w:t>Bu kısım Rehberlik alanı ile Rehberlik ve Araştırma Merkezinde çalışan Özel Eğitim alanları</w:t>
      </w:r>
      <w:r w:rsidRPr="00FF2CC6">
        <w:rPr>
          <w:color w:val="000000"/>
          <w:sz w:val="20"/>
          <w:szCs w:val="20"/>
          <w:lang w:eastAsia="tr-TR" w:bidi="tr-TR"/>
        </w:rPr>
        <w:t xml:space="preserve"> </w:t>
      </w:r>
      <w:r w:rsidRPr="00A122E6">
        <w:rPr>
          <w:rStyle w:val="Tabloyazs0"/>
          <w:rFonts w:asciiTheme="minorHAnsi" w:eastAsiaTheme="minorHAnsi" w:hAnsiTheme="minorHAnsi"/>
          <w:sz w:val="22"/>
          <w:szCs w:val="22"/>
          <w:u w:val="none"/>
        </w:rPr>
        <w:t>öğretmenleri hariç tüm öğretmenlerin değerl</w:t>
      </w:r>
      <w:r w:rsidR="00A122E6">
        <w:rPr>
          <w:rStyle w:val="Tabloyazs0"/>
          <w:rFonts w:asciiTheme="minorHAnsi" w:eastAsiaTheme="minorHAnsi" w:hAnsiTheme="minorHAnsi"/>
          <w:sz w:val="22"/>
          <w:szCs w:val="22"/>
          <w:u w:val="none"/>
        </w:rPr>
        <w:t>endirilmelerinde kullanılacaktır.</w:t>
      </w:r>
    </w:p>
    <w:tbl>
      <w:tblPr>
        <w:tblOverlap w:val="never"/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109"/>
        <w:gridCol w:w="274"/>
        <w:gridCol w:w="5897"/>
        <w:gridCol w:w="425"/>
        <w:gridCol w:w="425"/>
        <w:gridCol w:w="426"/>
        <w:gridCol w:w="425"/>
        <w:gridCol w:w="425"/>
      </w:tblGrid>
      <w:tr w:rsidR="00FF2CC6" w:rsidRPr="009B62BF" w:rsidTr="00366260">
        <w:trPr>
          <w:trHeight w:val="1123"/>
        </w:trPr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MESLEKİ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ÖLÇÜTLER</w:t>
            </w:r>
          </w:p>
        </w:tc>
        <w:tc>
          <w:tcPr>
            <w:tcW w:w="6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B54B21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          </w:t>
            </w:r>
            <w:r w:rsidRPr="00B54B21">
              <w:rPr>
                <w:rFonts w:asciiTheme="minorHAnsi" w:hAnsiTheme="minorHAnsi"/>
                <w:b/>
                <w:sz w:val="24"/>
                <w:szCs w:val="24"/>
              </w:rPr>
              <w:t xml:space="preserve">GÖSTERGELER               </w:t>
            </w:r>
          </w:p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 w:rsidRPr="00B54B21">
              <w:rPr>
                <w:rStyle w:val="Gvdemetni295ptKalnlek80"/>
              </w:rPr>
              <w:t>Öğretmen;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C6" w:rsidRPr="009B62BF" w:rsidRDefault="00FF2CC6" w:rsidP="003827D6">
            <w:pPr>
              <w:pStyle w:val="Gvdemetni20"/>
              <w:shd w:val="clear" w:color="auto" w:fill="auto"/>
              <w:spacing w:line="144" w:lineRule="exact"/>
              <w:rPr>
                <w:b/>
              </w:rPr>
            </w:pPr>
            <w:r w:rsidRPr="009B62BF">
              <w:rPr>
                <w:rStyle w:val="Gvdemetni2Kalnlek100"/>
              </w:rPr>
              <w:t xml:space="preserve">Hiçbir Zaman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C6" w:rsidRPr="009B62BF" w:rsidRDefault="00E030D4" w:rsidP="003827D6">
            <w:pPr>
              <w:pStyle w:val="Gvdemetni20"/>
              <w:shd w:val="clear" w:color="auto" w:fill="auto"/>
              <w:tabs>
                <w:tab w:val="left" w:pos="1094"/>
              </w:tabs>
              <w:spacing w:line="144" w:lineRule="exact"/>
              <w:rPr>
                <w:b/>
              </w:rPr>
            </w:pPr>
            <w:r>
              <w:rPr>
                <w:rStyle w:val="Gvdemetni2Kalnlek100"/>
              </w:rPr>
              <w:t>Nadiren</w:t>
            </w:r>
            <w:r>
              <w:rPr>
                <w:rStyle w:val="Gvdemetni2Kalnlek100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C6" w:rsidRPr="009B62BF" w:rsidRDefault="00FF2CC6" w:rsidP="003827D6">
            <w:pPr>
              <w:pStyle w:val="Gvdemetni20"/>
              <w:shd w:val="clear" w:color="auto" w:fill="auto"/>
              <w:tabs>
                <w:tab w:val="left" w:pos="1094"/>
              </w:tabs>
              <w:spacing w:line="144" w:lineRule="exact"/>
              <w:rPr>
                <w:b/>
              </w:rPr>
            </w:pPr>
            <w:r w:rsidRPr="009B62BF">
              <w:rPr>
                <w:rStyle w:val="Gvdemetni2Kalnlek100"/>
              </w:rPr>
              <w:t>Bazen</w:t>
            </w:r>
            <w:r w:rsidRPr="009B62BF">
              <w:rPr>
                <w:rStyle w:val="Gvdemetni2Kalnlek10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2CC6" w:rsidRPr="009B62BF" w:rsidRDefault="00FF2CC6" w:rsidP="003827D6">
            <w:pPr>
              <w:pStyle w:val="Gvdemetni20"/>
              <w:shd w:val="clear" w:color="auto" w:fill="auto"/>
              <w:tabs>
                <w:tab w:val="left" w:pos="1094"/>
              </w:tabs>
              <w:spacing w:line="144" w:lineRule="exact"/>
              <w:rPr>
                <w:b/>
              </w:rPr>
            </w:pPr>
            <w:r w:rsidRPr="009B62BF">
              <w:rPr>
                <w:rStyle w:val="Gvdemetni2Kalnlek100"/>
              </w:rPr>
              <w:t>Sıklıkla</w:t>
            </w:r>
            <w:r w:rsidRPr="009B62BF">
              <w:rPr>
                <w:rStyle w:val="Gvdemetni2Kalnlek10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2CC6" w:rsidRPr="009B62BF" w:rsidRDefault="00FF2CC6" w:rsidP="003827D6">
            <w:pPr>
              <w:pStyle w:val="Gvdemetni20"/>
              <w:shd w:val="clear" w:color="auto" w:fill="auto"/>
              <w:spacing w:line="144" w:lineRule="exact"/>
              <w:rPr>
                <w:b/>
              </w:rPr>
            </w:pPr>
            <w:r w:rsidRPr="009B62BF">
              <w:rPr>
                <w:rStyle w:val="Gvdemetni2Kalnlek100"/>
              </w:rPr>
              <w:t>Her Zaman</w:t>
            </w:r>
          </w:p>
        </w:tc>
      </w:tr>
      <w:tr w:rsidR="00FF2CC6" w:rsidRPr="009B62BF" w:rsidTr="00366260">
        <w:trPr>
          <w:trHeight w:val="385"/>
        </w:trPr>
        <w:tc>
          <w:tcPr>
            <w:tcW w:w="16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61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9B62BF" w:rsidRDefault="00FF2CC6" w:rsidP="000A7C19">
            <w:pPr>
              <w:pStyle w:val="Gvdemetni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B62BF">
              <w:rPr>
                <w:rStyle w:val="Gvdemetni295pt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9B62BF" w:rsidRDefault="00FF2CC6" w:rsidP="000A7C19">
            <w:pPr>
              <w:pStyle w:val="Gvdemetni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B62BF">
              <w:rPr>
                <w:rStyle w:val="Gvdemetni295pt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9B62BF" w:rsidRDefault="00FF2CC6" w:rsidP="000A7C19">
            <w:pPr>
              <w:pStyle w:val="Gvdemetni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B62BF">
              <w:rPr>
                <w:rStyle w:val="Gvdemetni295pt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Pr="009B62BF" w:rsidRDefault="00FF2CC6" w:rsidP="000A7C19">
            <w:pPr>
              <w:pStyle w:val="Gvdemetni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B62BF">
              <w:rPr>
                <w:rStyle w:val="Gvdemetni295pt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C6" w:rsidRPr="009B62BF" w:rsidRDefault="00FF2CC6" w:rsidP="000A7C19">
            <w:pPr>
              <w:pStyle w:val="Gvdemetni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B62BF">
              <w:rPr>
                <w:rStyle w:val="Gvdemetni295pt"/>
                <w:b/>
              </w:rPr>
              <w:t>4</w:t>
            </w:r>
          </w:p>
        </w:tc>
      </w:tr>
      <w:tr w:rsidR="00FF2CC6" w:rsidTr="00366260">
        <w:trPr>
          <w:trHeight w:val="28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A-l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Eğitim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Öğretimi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Planlayabilme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Planları öğrenme ortamla</w:t>
            </w:r>
            <w:r w:rsidR="00A122E6" w:rsidRPr="00E030D4">
              <w:rPr>
                <w:rStyle w:val="Gvdemetni295pt"/>
                <w:sz w:val="22"/>
                <w:szCs w:val="22"/>
              </w:rPr>
              <w:t>rı</w:t>
            </w:r>
            <w:r w:rsidRPr="00E030D4">
              <w:rPr>
                <w:rStyle w:val="Gvdemetni295pt"/>
                <w:sz w:val="22"/>
                <w:szCs w:val="22"/>
              </w:rPr>
              <w:t>nı dikkate alarak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Planlan açık ve anlaşılırdır.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8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Planlan öğrencilerin hazır bulunuşluk düzeylerine göre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8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Planları öğrencilerin bireysel farklılıklannı gözeterek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Planları ihtiyaca göre günceller.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Eğitim ve Öğretim Ortamlarını Düzenleyebilme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A122E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Öğrencilerin bireysel farklı</w:t>
            </w:r>
            <w:r w:rsidR="00A122E6" w:rsidRPr="00E030D4">
              <w:rPr>
                <w:rStyle w:val="Gvdemetni295pt"/>
                <w:sz w:val="22"/>
                <w:szCs w:val="22"/>
              </w:rPr>
              <w:t xml:space="preserve">lıklarına uygun öğrenme ortamları </w:t>
            </w:r>
            <w:r w:rsidRPr="00E030D4">
              <w:rPr>
                <w:rStyle w:val="Gvdemetni295pt"/>
                <w:sz w:val="22"/>
                <w:szCs w:val="22"/>
              </w:rPr>
              <w:t>oluşturur.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8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C76359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Öğrenme ortamları</w:t>
            </w:r>
            <w:r w:rsidR="00FF2CC6" w:rsidRPr="00E030D4">
              <w:rPr>
                <w:rStyle w:val="Gvdemetni295pt"/>
                <w:sz w:val="22"/>
                <w:szCs w:val="22"/>
              </w:rPr>
              <w:t>nda güvenliğe ilişkin tedbirleri alır.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61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A122E6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Öğrenme ortamla</w:t>
            </w:r>
            <w:r w:rsidR="00C76359" w:rsidRPr="00E030D4">
              <w:rPr>
                <w:rStyle w:val="Gvdemetni295pt"/>
                <w:sz w:val="22"/>
                <w:szCs w:val="22"/>
              </w:rPr>
              <w:t>rı</w:t>
            </w:r>
            <w:r w:rsidRPr="00E030D4">
              <w:rPr>
                <w:rStyle w:val="Gvdemetni295pt"/>
                <w:sz w:val="22"/>
                <w:szCs w:val="22"/>
              </w:rPr>
              <w:t xml:space="preserve">nı hedef kazanımların </w:t>
            </w:r>
            <w:r w:rsidR="00FF2CC6" w:rsidRPr="00E030D4">
              <w:rPr>
                <w:rStyle w:val="Gvdemetni295pt"/>
                <w:sz w:val="22"/>
                <w:szCs w:val="22"/>
              </w:rPr>
              <w:t>özelliklerine göre düzenler.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61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A122E6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Öğrenme ortamlarını</w:t>
            </w:r>
            <w:r w:rsidR="00FF2CC6" w:rsidRPr="00E030D4">
              <w:rPr>
                <w:rStyle w:val="Gvdemetni295pt"/>
                <w:sz w:val="22"/>
                <w:szCs w:val="22"/>
              </w:rPr>
              <w:t xml:space="preserve"> farklı duyulara hitap edecek biçimde düzenler.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57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27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Öğrenme ortamlarında öğrenmeyi destekl</w:t>
            </w:r>
            <w:r w:rsidR="00A122E6" w:rsidRPr="00E030D4">
              <w:rPr>
                <w:rStyle w:val="Gvdemetni295pt"/>
                <w:sz w:val="22"/>
                <w:szCs w:val="22"/>
              </w:rPr>
              <w:t>eyen teknolojik araçlar kullanır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4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İletişim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Becerilerini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Etkili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Kullanabilme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A122E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Türkçeyi kuralları</w:t>
            </w:r>
            <w:r w:rsidR="00FF2CC6" w:rsidRPr="00E030D4">
              <w:rPr>
                <w:rStyle w:val="Gvdemetni295pt"/>
                <w:sz w:val="22"/>
                <w:szCs w:val="22"/>
              </w:rPr>
              <w:t>na uygun akıcı ve anlaşılır biçimde konuşur.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66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Beden dilini, ses tonunu doğru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63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Yönetici ve meslektaşlarıyla sağlıklı iletişim kurar,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41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Veliyle sağlıklı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7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Öğrencilerle sağlıklı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4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Öğrencileri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Hedef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Kazanımlar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Doğrultusunda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7" w:lineRule="exact"/>
              <w:jc w:val="center"/>
            </w:pPr>
            <w:r>
              <w:rPr>
                <w:rStyle w:val="Gvdemetni295ptKalnlek80"/>
              </w:rPr>
              <w:t>Güdüleyebilme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Öğrencilerin hazır bulunuşluk düzeylerini belirler.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7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Öğrencileri, hedef kazanımlardan haberdar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57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Öğrenme sürecinde öğrencilerin önceki bilgileri ile bağlantılar</w:t>
            </w:r>
          </w:p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4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Her öğrencinin başarma duygusunu tadacağı etkinlikler uygular.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61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Hedef kazanımlara ulaşan öğrencilerin üst düzey beceriler geliştirmesini sağlayacak yöntem ve teknikler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A-5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Çevre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Olanaklarım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Öğrenme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Sürecini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Destekleyecek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Biçimde</w:t>
            </w:r>
          </w:p>
          <w:p w:rsidR="00FF2CC6" w:rsidRDefault="00FF2CC6" w:rsidP="00A122E6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Kullanabilme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27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Çevresel imkânları eğitim - öğretim ortamlarını düzenlemede destekleyici unsurlar olarak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64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Pr="00E030D4" w:rsidRDefault="00A122E6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Çevreyi hedef kazanımların</w:t>
            </w:r>
            <w:r w:rsidR="00FF2CC6" w:rsidRPr="00E030D4">
              <w:rPr>
                <w:rStyle w:val="Gvdemetni295pt"/>
                <w:sz w:val="22"/>
                <w:szCs w:val="22"/>
              </w:rPr>
              <w:t xml:space="preserve"> edinilmesinde etkin biçimde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457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- öğretimin kalitesini artırmak için kişi kurum kuruluşlarla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34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- öğretim sürecinde aile katılımım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  <w:tr w:rsidR="00FF2CC6" w:rsidTr="00366260">
        <w:trPr>
          <w:trHeight w:val="29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C6" w:rsidRDefault="00FF2CC6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Pr="00E030D4" w:rsidRDefault="00FF2CC6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Okulun çevresel olanaklarını geliştirmek için çalışmalar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C6" w:rsidRDefault="00FF2CC6" w:rsidP="003827D6">
            <w:pPr>
              <w:rPr>
                <w:sz w:val="10"/>
                <w:szCs w:val="10"/>
              </w:rPr>
            </w:pPr>
          </w:p>
        </w:tc>
      </w:tr>
    </w:tbl>
    <w:p w:rsidR="00FF2CC6" w:rsidRDefault="00FF2CC6" w:rsidP="00FF2CC6">
      <w:pPr>
        <w:rPr>
          <w:color w:val="000000"/>
          <w:lang w:eastAsia="tr-TR" w:bidi="tr-TR"/>
        </w:rPr>
      </w:pPr>
    </w:p>
    <w:p w:rsidR="00FF2CC6" w:rsidRDefault="00FF2CC6" w:rsidP="00FF2CC6"/>
    <w:p w:rsidR="007E1495" w:rsidRDefault="007E1495" w:rsidP="00FF2CC6"/>
    <w:p w:rsidR="007E1495" w:rsidRDefault="007E1495" w:rsidP="00FF2CC6"/>
    <w:p w:rsidR="007E1495" w:rsidRDefault="007E1495" w:rsidP="007E1495">
      <w:pPr>
        <w:pStyle w:val="Balk120"/>
        <w:keepNext/>
        <w:keepLines/>
        <w:shd w:val="clear" w:color="auto" w:fill="auto"/>
        <w:jc w:val="left"/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102"/>
        <w:gridCol w:w="306"/>
        <w:gridCol w:w="5825"/>
        <w:gridCol w:w="425"/>
        <w:gridCol w:w="425"/>
        <w:gridCol w:w="426"/>
        <w:gridCol w:w="425"/>
        <w:gridCol w:w="425"/>
      </w:tblGrid>
      <w:tr w:rsidR="00143F2D" w:rsidTr="00143F2D">
        <w:trPr>
          <w:cantSplit/>
          <w:trHeight w:val="1177"/>
        </w:trPr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MESLEKİ</w:t>
            </w:r>
          </w:p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ÖLÇÜTLER</w:t>
            </w:r>
          </w:p>
        </w:tc>
        <w:tc>
          <w:tcPr>
            <w:tcW w:w="6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B54B21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 xml:space="preserve">                                                                  </w:t>
            </w:r>
            <w:r w:rsidR="007E1495">
              <w:rPr>
                <w:rStyle w:val="Gvdemetni295ptKalnlek80"/>
              </w:rPr>
              <w:t>GÖSTERGELER</w:t>
            </w:r>
            <w:r w:rsidR="007E1495">
              <w:rPr>
                <w:rStyle w:val="Gvdemetni295pt"/>
              </w:rPr>
              <w:t xml:space="preserve"> </w:t>
            </w:r>
          </w:p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Öğretmen;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|Hiçbir Zaman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Nadiren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72983" w:rsidRPr="00B54B21" w:rsidRDefault="00143F2D" w:rsidP="00B54B21">
            <w:pPr>
              <w:pStyle w:val="Gvdemetni20"/>
              <w:shd w:val="clear" w:color="auto" w:fill="auto"/>
              <w:spacing w:line="76" w:lineRule="exact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BAZEN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Sıklıkla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7E1495" w:rsidRDefault="00B54B21" w:rsidP="00B54B21">
            <w:pPr>
              <w:pStyle w:val="Gvdemetni20"/>
              <w:shd w:val="clear" w:color="auto" w:fill="auto"/>
              <w:spacing w:line="222" w:lineRule="exact"/>
              <w:ind w:left="113" w:right="113"/>
            </w:pPr>
            <w:r>
              <w:rPr>
                <w:rStyle w:val="Gvdemetni210ptKalnlek50"/>
              </w:rPr>
              <w:t>Her Zaman</w:t>
            </w:r>
          </w:p>
        </w:tc>
      </w:tr>
      <w:tr w:rsidR="00143F2D" w:rsidTr="00143F2D">
        <w:trPr>
          <w:trHeight w:val="227"/>
        </w:trPr>
        <w:tc>
          <w:tcPr>
            <w:tcW w:w="1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61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9B62BF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9B62BF">
              <w:rPr>
                <w:rStyle w:val="Gvdemetni295pt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9B62BF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9B62BF">
              <w:rPr>
                <w:rStyle w:val="Gvdemetni295pt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9B62BF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9B62BF">
              <w:rPr>
                <w:rStyle w:val="Gvdemetni295pt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Pr="009B62BF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9B62BF">
              <w:rPr>
                <w:rStyle w:val="Gvdemetni295pt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495" w:rsidRPr="009B62BF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9B62BF">
              <w:rPr>
                <w:rStyle w:val="Gvdemetni295pt"/>
                <w:b/>
              </w:rPr>
              <w:t>4</w:t>
            </w:r>
          </w:p>
        </w:tc>
      </w:tr>
      <w:tr w:rsidR="00143F2D" w:rsidTr="00143F2D">
        <w:trPr>
          <w:trHeight w:val="23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Zamanı</w:t>
            </w:r>
          </w:p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Yönetebilme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Görev ve sorumluluklarını zamanında yerine getirir.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Ders giriş-çıkış saatlerine uyar.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 xml:space="preserve">Eğitim öğretim sürecinde </w:t>
            </w:r>
            <w:r w:rsidR="00B54B21" w:rsidRPr="00E030D4">
              <w:rPr>
                <w:rStyle w:val="Gvdemetni295pt"/>
                <w:sz w:val="22"/>
                <w:szCs w:val="22"/>
              </w:rPr>
              <w:t>zamanı etkin ve verimli kullanır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- öğretim sürecini planlarda öngördüğü sürede tamamlar.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0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- öğretim süreçlerinde teknolojiden faydalanarak zamanı etkin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6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Öğretim Yöntem ve Tekniklerini Etkin Biçimde Kullanabilme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Hedef kazanımlara ulaşmada uygun öğretim yöntem ve tekniklerini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7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7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Öğrencilerin gelişim ve hazır bulunuşluk düzeylerine uygun öğretim yöntem ve tekniklerini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Öğrencilerin bireysel yeteneklerini keşfedebilmelerine olanak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7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öğrenme sürecinde günlük yaşantılardan örnekler sunar.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27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Öğrencilerin yaparak yaşayarak öğrenmelerini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6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A-8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Eğitim Öğretim Sürecini Değerlendire</w:t>
            </w:r>
            <w:r>
              <w:rPr>
                <w:rStyle w:val="Gvdemetni295ptKalnlek80"/>
              </w:rPr>
              <w:softHyphen/>
              <w:t>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Ölçme değerlendirme yöntem ve araçlarını öğrenme süreçlerine uygun olarak seçer.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41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Ölçme değerlendirme sürecini adil ve şeffaf biçimde yürütür.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Ölçme sürecine ilişkin öğrencilerin kaygılarım giderici</w:t>
            </w:r>
          </w:p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çalışmalar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7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Süreç odaklı, tamamlayıcı ölçme ve değerlendirme yöntem ve teknikleri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0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Değerlendirme sonuçlarına ilişkin paydaşlara düzenli geribildirimler verir.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9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A-9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Okulun Eğitim Öğretim Politikalarına Uyum ve Katkı Sağlayabilme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Faaliyetlerini yürütürken öğretmenler kurulu ve zümre kurul kararlarını dikkate alır.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57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öğretimin kalitesinin artırılması için projeler üretir veya projelere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518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öğretimde kalitenin artırılması konusunda meslektaşlarıyla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öğretime ilişkin iyi örnekleri meslektaşlarıyla paylaşır.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46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Eğitim öğretimin kalitesinin artırılmasında yenilikçi bir anlayış sergiler.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36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143F2D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A-10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143F2D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Öğretmenlik Mesleğinin Gerektirdiği Genel Tutum ve Davranışları Sergileyebilme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Çevresine karşı saygılı davranışlar sergiler.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360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/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495" w:rsidRDefault="007E1495" w:rsidP="003827D6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Mesleki ve kişisel gelişimi ile ilgili çalışmalara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77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/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495" w:rsidRDefault="007E1495" w:rsidP="003827D6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Kılık kıyafetine özen gösterir.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4"/>
        </w:trPr>
        <w:tc>
          <w:tcPr>
            <w:tcW w:w="4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/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495" w:rsidRDefault="007E1495" w:rsidP="003827D6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Çocuk ve insan haklarını gözetir.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48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1495" w:rsidRDefault="007E1495" w:rsidP="003827D6"/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Default="007E1495" w:rsidP="003827D6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50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Pr="00E030D4" w:rsidRDefault="007E1495" w:rsidP="003827D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030D4">
              <w:rPr>
                <w:rStyle w:val="Gvdemetni295pt"/>
                <w:sz w:val="22"/>
                <w:szCs w:val="22"/>
              </w:rPr>
              <w:t>Milli, manevi, ahlaki, evrensel değerleri korur.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495" w:rsidRDefault="007E1495" w:rsidP="003827D6">
            <w:pPr>
              <w:rPr>
                <w:sz w:val="10"/>
                <w:szCs w:val="10"/>
              </w:rPr>
            </w:pPr>
          </w:p>
        </w:tc>
      </w:tr>
    </w:tbl>
    <w:p w:rsidR="007E1495" w:rsidRDefault="007E1495" w:rsidP="00143F2D">
      <w:pPr>
        <w:ind w:firstLine="708"/>
      </w:pPr>
    </w:p>
    <w:p w:rsidR="00143F2D" w:rsidRDefault="00143F2D" w:rsidP="00143F2D">
      <w:pPr>
        <w:ind w:firstLine="708"/>
      </w:pPr>
    </w:p>
    <w:p w:rsidR="00143F2D" w:rsidRDefault="00143F2D" w:rsidP="00143F2D">
      <w:pPr>
        <w:ind w:firstLine="708"/>
      </w:pPr>
    </w:p>
    <w:p w:rsidR="00143F2D" w:rsidRDefault="00143F2D" w:rsidP="00143F2D">
      <w:pPr>
        <w:ind w:firstLine="708"/>
      </w:pPr>
    </w:p>
    <w:p w:rsidR="00143F2D" w:rsidRDefault="00143F2D" w:rsidP="00143F2D">
      <w:pPr>
        <w:ind w:firstLine="708"/>
      </w:pPr>
    </w:p>
    <w:p w:rsidR="00143F2D" w:rsidRPr="00070E9E" w:rsidRDefault="00143F2D" w:rsidP="00143F2D">
      <w:pPr>
        <w:pStyle w:val="Balk10"/>
        <w:keepNext/>
        <w:keepLines/>
        <w:shd w:val="clear" w:color="auto" w:fill="auto"/>
        <w:jc w:val="left"/>
        <w:rPr>
          <w:sz w:val="28"/>
          <w:szCs w:val="28"/>
        </w:rPr>
      </w:pPr>
      <w:bookmarkStart w:id="0" w:name="bookmark1"/>
      <w:r w:rsidRPr="00070E9E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70E9E" w:rsidRPr="00070E9E">
        <w:rPr>
          <w:sz w:val="28"/>
          <w:szCs w:val="28"/>
        </w:rPr>
        <w:t xml:space="preserve">  </w:t>
      </w:r>
      <w:r w:rsidRPr="00070E9E">
        <w:rPr>
          <w:sz w:val="28"/>
          <w:szCs w:val="28"/>
        </w:rPr>
        <w:t xml:space="preserve">   KISIM B</w:t>
      </w:r>
      <w:bookmarkEnd w:id="0"/>
    </w:p>
    <w:p w:rsidR="00143F2D" w:rsidRDefault="00143F2D" w:rsidP="00143F2D">
      <w:pPr>
        <w:spacing w:line="210" w:lineRule="exact"/>
      </w:pPr>
      <w:r>
        <w:rPr>
          <w:rStyle w:val="Tabloyazs0"/>
          <w:rFonts w:eastAsiaTheme="minorHAnsi"/>
        </w:rPr>
        <w:t>Bu kısım sadece alanı Rehberlik olan öğretmenlerin değerlendirilmesinde kullanılacaktır.</w:t>
      </w: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130"/>
        <w:gridCol w:w="274"/>
        <w:gridCol w:w="5872"/>
        <w:gridCol w:w="425"/>
        <w:gridCol w:w="425"/>
        <w:gridCol w:w="426"/>
        <w:gridCol w:w="425"/>
        <w:gridCol w:w="425"/>
      </w:tblGrid>
      <w:tr w:rsidR="00143F2D" w:rsidTr="00143F2D">
        <w:trPr>
          <w:cantSplit/>
          <w:trHeight w:val="1134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MESLEKİ</w:t>
            </w:r>
          </w:p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ÖLÇÜTLER</w:t>
            </w:r>
          </w:p>
        </w:tc>
        <w:tc>
          <w:tcPr>
            <w:tcW w:w="6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E82946" w:rsidRDefault="00143F2D" w:rsidP="003827D6">
            <w:pPr>
              <w:pStyle w:val="Gvdemetni20"/>
              <w:shd w:val="clear" w:color="auto" w:fill="auto"/>
              <w:spacing w:line="178" w:lineRule="exact"/>
              <w:rPr>
                <w:sz w:val="20"/>
                <w:szCs w:val="20"/>
              </w:rPr>
            </w:pPr>
            <w:r w:rsidRPr="00E82946">
              <w:rPr>
                <w:rStyle w:val="Gvdemetni28ptKalnlek80"/>
                <w:sz w:val="20"/>
                <w:szCs w:val="20"/>
              </w:rPr>
              <w:t xml:space="preserve">                                                                        GÖSTERGELER</w:t>
            </w:r>
          </w:p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Öğretmen;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</w:t>
            </w:r>
            <w:r>
              <w:rPr>
                <w:rStyle w:val="Gvdemetni2Kalnlek100"/>
              </w:rPr>
              <w:t xml:space="preserve">Hiçbir Zaman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3F2D" w:rsidRDefault="00143F2D" w:rsidP="00143F2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Nadiren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3F2D" w:rsidRDefault="00143F2D" w:rsidP="00143F2D">
            <w:pPr>
              <w:pStyle w:val="Gvdemetni20"/>
              <w:shd w:val="clear" w:color="auto" w:fill="auto"/>
              <w:spacing w:line="76" w:lineRule="exact"/>
              <w:ind w:left="113" w:right="113"/>
            </w:pPr>
          </w:p>
          <w:p w:rsidR="00143F2D" w:rsidRDefault="00143F2D" w:rsidP="00143F2D">
            <w:pPr>
              <w:pStyle w:val="Gvdemetni20"/>
              <w:shd w:val="clear" w:color="auto" w:fill="auto"/>
              <w:spacing w:line="178" w:lineRule="exact"/>
              <w:ind w:left="113" w:right="113"/>
            </w:pPr>
            <w:r>
              <w:rPr>
                <w:rStyle w:val="Gvdemetni275ptlek80"/>
                <w:rFonts w:eastAsia="Sylfaen"/>
                <w:b/>
              </w:rPr>
              <w:t>Bazen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3F2D" w:rsidRDefault="00143F2D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Sıklıkla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3F2D" w:rsidRDefault="00143F2D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Her Zaman</w:t>
            </w:r>
          </w:p>
        </w:tc>
      </w:tr>
      <w:tr w:rsidR="00143F2D" w:rsidTr="00143F2D">
        <w:trPr>
          <w:trHeight w:val="227"/>
        </w:trPr>
        <w:tc>
          <w:tcPr>
            <w:tcW w:w="14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61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9B62BF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b/>
              </w:rPr>
            </w:pPr>
            <w:r w:rsidRPr="009B62BF">
              <w:rPr>
                <w:rStyle w:val="Gvdemetni275ptlek80"/>
                <w:rFonts w:eastAsia="Sylfaen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9B62BF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b/>
              </w:rPr>
            </w:pPr>
            <w:r w:rsidRPr="009B62BF">
              <w:rPr>
                <w:rStyle w:val="Gvdemetni275ptlek80"/>
                <w:rFonts w:eastAsia="Sylfae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9B62BF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b/>
              </w:rPr>
            </w:pPr>
            <w:r w:rsidRPr="009B62BF">
              <w:rPr>
                <w:rStyle w:val="Gvdemetni275ptlek80"/>
                <w:rFonts w:eastAsia="Sylfae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Pr="009B62BF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b/>
              </w:rPr>
            </w:pPr>
            <w:r w:rsidRPr="009B62BF">
              <w:rPr>
                <w:rStyle w:val="Gvdemetni275ptlek80"/>
                <w:rFonts w:eastAsia="Sylfae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F2D" w:rsidRPr="009B62BF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b/>
              </w:rPr>
            </w:pPr>
            <w:r w:rsidRPr="009B62BF">
              <w:rPr>
                <w:rStyle w:val="Gvdemetni275ptlek80"/>
                <w:rFonts w:eastAsia="Sylfaen"/>
                <w:b/>
              </w:rPr>
              <w:t>4</w:t>
            </w:r>
          </w:p>
        </w:tc>
      </w:tr>
      <w:tr w:rsidR="00143F2D" w:rsidTr="00143F2D">
        <w:trPr>
          <w:trHeight w:val="436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B-l-</w:t>
            </w:r>
          </w:p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a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ind w:firstLine="360"/>
              <w:jc w:val="center"/>
            </w:pPr>
            <w:r>
              <w:rPr>
                <w:rStyle w:val="Gvdemetni28ptKalnlek80"/>
              </w:rPr>
              <w:t>Rehberlik ve Psikolojik Danışma Hizmetlerini Planlayabilme (B-l-a kısmı okulda çalışan öğretmenler için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doldurulacaktır.)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Yıllık Çalışma Programını öğrenme ortamlarını dikkate alarak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95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Yıllık Çalışma Programı açık ve anlaşılırdır.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3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Yıllık Çalışma Programını öğrencilerin sınıf düzeyine göre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608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Yıllık Çalışma Programı hazırlanırken okuldaki diğer paydaşların (veli, öğretmen ve diğer personel) ihtiyaçlarım göz önünde bulundurur.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0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Planlarını ihtiyaca göre günceller.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60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B-l-</w:t>
            </w:r>
          </w:p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Rehberlik ve Psikolojik Danışma Hizmetlerini Planlayabilme (B-l-b kısmı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Rehberlik ve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Araştırma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Merkezinde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çalışan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öğretmenler için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doldurulacaktır.)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Yıllık Çerçeve Programının merkezin görev bölgesinin ihtiyaçları dikkate alınarak hazırlanmasında sorumlu kurum personeli ile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16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Bölüm yıllık çalışma programına uygun kişisel çalışma planı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608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Eğitim öğretim kumullarının özellik, kademe ve türlerine göre yıllık çerçeve programının hazırlanmasında sorumlu kurum personeli ile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605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Çerçeve Program hazırlanırken görev bölgesindeki diğer paydaşların (veli, öğretmen ve diğer personel) ihtiyaçlarını göz önünde bulundurur.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Planlarını ihtiyaca göre günceller.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25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Rehberlik ve Danışma Hizmetlerinin İlkelerine Uyabilme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6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ve Psikolojik Danışma Hizmetlerinde bireysel farklılıklara saygı duyar.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07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7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ve Psikolojik Danışma Hizmetlerini sorumluluk alanı içerisindeki her bireye ayrım yapmaksızın sunar.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45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ve Psikolojik Danışma Hizmetlerinde gizlilik esasına uyar.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7B11B1">
        <w:trPr>
          <w:trHeight w:val="705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9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ve Psikolojik Danışma Hizmetlerinin yürütülmesinde bilimsel bir yaklaşım gösterir.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07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ve Psikolojik Danışma Hizmetlerini, eğitim öğretim sürecini destekleyecek şekilde düzenler.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1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Rehberlik ve Psikolojik Danışma Hizmetlerini Uygulayabilme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Öğrencileri ilgi, yetenek ve ihtiyaçlarına göre bir üst eğitim kurumuna yönlendirme çalışması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403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Okul / Kurum paydaşlarına (öğrenci, veli, öğretmen vb.) yönelik hizmet alanına uygun toplantı ve seminerler düzenler.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12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Öğrencilerin motivasyonunu ve başarısını artırıcı çalışmalar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05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Yönlendirdiği kurum ve kuruluşlarla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63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Psikososyal müdahale çalışmalarına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İletişim</w:t>
            </w:r>
          </w:p>
          <w:p w:rsidR="00143F2D" w:rsidRDefault="00143F2D" w:rsidP="009B62B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Becerilerini Etkili Kullanabilme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16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Türkçeyi kurallarına uygun akıcı ve anlaşılır biçimde konuşur.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4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17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Beden dilini, ses tonunu doğru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0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Yönetici ve meslektaşlarıyla sağlıklı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34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19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Veliyle sağlıklı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  <w:tr w:rsidR="00143F2D" w:rsidTr="00143F2D">
        <w:trPr>
          <w:trHeight w:val="24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F2D" w:rsidRDefault="00143F2D" w:rsidP="003827D6"/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3F2D" w:rsidRDefault="00143F2D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2D" w:rsidRPr="007B11B1" w:rsidRDefault="00143F2D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Öğrencilerle sağlıklı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2D" w:rsidRDefault="00143F2D" w:rsidP="003827D6">
            <w:pPr>
              <w:rPr>
                <w:sz w:val="10"/>
                <w:szCs w:val="10"/>
              </w:rPr>
            </w:pPr>
          </w:p>
        </w:tc>
      </w:tr>
    </w:tbl>
    <w:p w:rsidR="00143F2D" w:rsidRDefault="00143F2D" w:rsidP="00143F2D">
      <w:pPr>
        <w:ind w:firstLine="708"/>
      </w:pPr>
    </w:p>
    <w:p w:rsidR="003827D6" w:rsidRDefault="003827D6" w:rsidP="00143F2D">
      <w:pPr>
        <w:ind w:firstLine="708"/>
      </w:pPr>
    </w:p>
    <w:p w:rsidR="003827D6" w:rsidRDefault="003827D6" w:rsidP="00143F2D">
      <w:pPr>
        <w:ind w:firstLine="708"/>
      </w:pPr>
    </w:p>
    <w:p w:rsidR="003827D6" w:rsidRDefault="003827D6" w:rsidP="00143F2D">
      <w:pPr>
        <w:ind w:firstLine="708"/>
      </w:pPr>
    </w:p>
    <w:p w:rsidR="003827D6" w:rsidRDefault="003827D6" w:rsidP="00143F2D">
      <w:pPr>
        <w:ind w:firstLine="708"/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080"/>
        <w:gridCol w:w="302"/>
        <w:gridCol w:w="5855"/>
        <w:gridCol w:w="425"/>
        <w:gridCol w:w="425"/>
        <w:gridCol w:w="426"/>
        <w:gridCol w:w="425"/>
        <w:gridCol w:w="425"/>
      </w:tblGrid>
      <w:tr w:rsidR="003827D6" w:rsidTr="003827D6">
        <w:trPr>
          <w:cantSplit/>
          <w:trHeight w:val="1134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MESLEKİ</w:t>
            </w:r>
          </w:p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ÖLÇÜTLER</w:t>
            </w:r>
          </w:p>
        </w:tc>
        <w:tc>
          <w:tcPr>
            <w:tcW w:w="6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E82946" w:rsidRDefault="003827D6" w:rsidP="003827D6">
            <w:pPr>
              <w:pStyle w:val="Gvdemetni20"/>
              <w:shd w:val="clear" w:color="auto" w:fill="auto"/>
              <w:spacing w:line="178" w:lineRule="exact"/>
              <w:rPr>
                <w:sz w:val="20"/>
                <w:szCs w:val="20"/>
              </w:rPr>
            </w:pPr>
            <w:r w:rsidRPr="00E82946">
              <w:rPr>
                <w:rStyle w:val="Gvdemetni28ptKalnlek80"/>
                <w:sz w:val="20"/>
                <w:szCs w:val="20"/>
              </w:rPr>
              <w:t xml:space="preserve">                                                </w:t>
            </w:r>
            <w:r w:rsidR="00E82946" w:rsidRPr="00E82946">
              <w:rPr>
                <w:rStyle w:val="Gvdemetni28ptKalnlek80"/>
                <w:sz w:val="20"/>
                <w:szCs w:val="20"/>
              </w:rPr>
              <w:t xml:space="preserve">                       </w:t>
            </w:r>
            <w:r w:rsidRPr="00E82946">
              <w:rPr>
                <w:rStyle w:val="Gvdemetni28ptKalnlek80"/>
                <w:sz w:val="20"/>
                <w:szCs w:val="20"/>
              </w:rPr>
              <w:t xml:space="preserve">  GÖSTERGELER</w:t>
            </w:r>
          </w:p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Öğretmen;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27D6" w:rsidRDefault="003827D6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 xml:space="preserve">Hiçbir Zaman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27D6" w:rsidRPr="003827D6" w:rsidRDefault="003827D6" w:rsidP="003827D6">
            <w:pPr>
              <w:pStyle w:val="Gvdemetni20"/>
              <w:shd w:val="clear" w:color="auto" w:fill="auto"/>
              <w:spacing w:line="264" w:lineRule="exact"/>
              <w:ind w:left="113" w:right="113"/>
              <w:rPr>
                <w:b/>
                <w:sz w:val="16"/>
                <w:szCs w:val="16"/>
              </w:rPr>
            </w:pPr>
            <w:r w:rsidRPr="003827D6">
              <w:rPr>
                <w:b/>
                <w:sz w:val="16"/>
                <w:szCs w:val="16"/>
              </w:rPr>
              <w:t>Nadiren</w:t>
            </w:r>
          </w:p>
          <w:p w:rsidR="003827D6" w:rsidRDefault="003827D6" w:rsidP="003827D6">
            <w:pPr>
              <w:pStyle w:val="Gvdemetni20"/>
              <w:shd w:val="clear" w:color="auto" w:fill="auto"/>
              <w:spacing w:line="144" w:lineRule="exact"/>
              <w:ind w:left="113" w:right="113"/>
            </w:pPr>
          </w:p>
          <w:p w:rsidR="003827D6" w:rsidRDefault="003827D6" w:rsidP="003827D6">
            <w:pPr>
              <w:pStyle w:val="Gvdemetni20"/>
              <w:shd w:val="clear" w:color="auto" w:fill="auto"/>
              <w:spacing w:line="144" w:lineRule="exact"/>
              <w:ind w:left="113" w:right="113"/>
            </w:pPr>
            <w:r>
              <w:rPr>
                <w:rStyle w:val="Gvdemetni2Kalnlek100"/>
              </w:rPr>
              <w:t>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27D6" w:rsidRDefault="003827D6" w:rsidP="003827D6">
            <w:pPr>
              <w:pStyle w:val="Gvdemetni20"/>
              <w:shd w:val="clear" w:color="auto" w:fill="auto"/>
              <w:spacing w:line="76" w:lineRule="exact"/>
              <w:ind w:left="113" w:right="113"/>
            </w:pPr>
          </w:p>
          <w:p w:rsidR="003827D6" w:rsidRPr="00173469" w:rsidRDefault="003827D6" w:rsidP="003827D6">
            <w:pPr>
              <w:pStyle w:val="Gvdemetni20"/>
              <w:shd w:val="clear" w:color="auto" w:fill="auto"/>
              <w:spacing w:line="76" w:lineRule="exact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73469">
              <w:rPr>
                <w:rStyle w:val="Gvdemetni2BookAntiqua45pttaliklek100"/>
                <w:rFonts w:asciiTheme="minorHAnsi" w:hAnsiTheme="minorHAnsi"/>
                <w:b/>
                <w:sz w:val="16"/>
                <w:szCs w:val="16"/>
              </w:rPr>
              <w:t>Bazen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27D6" w:rsidRDefault="003827D6" w:rsidP="003827D6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Sıklıkla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27D6" w:rsidRDefault="00173469" w:rsidP="003827D6">
            <w:pPr>
              <w:pStyle w:val="Gvdemetni20"/>
              <w:shd w:val="clear" w:color="auto" w:fill="auto"/>
              <w:tabs>
                <w:tab w:val="left" w:pos="1109"/>
              </w:tabs>
              <w:spacing w:line="144" w:lineRule="exact"/>
            </w:pPr>
            <w:r>
              <w:rPr>
                <w:rStyle w:val="Gvdemetni2Kalnlek100"/>
              </w:rPr>
              <w:t>Her Zaman</w:t>
            </w:r>
            <w:r>
              <w:rPr>
                <w:rStyle w:val="Gvdemetni2Kalnlek100"/>
              </w:rPr>
              <w:tab/>
            </w:r>
          </w:p>
        </w:tc>
      </w:tr>
      <w:tr w:rsidR="003827D6" w:rsidTr="003827D6">
        <w:trPr>
          <w:trHeight w:val="457"/>
        </w:trPr>
        <w:tc>
          <w:tcPr>
            <w:tcW w:w="14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61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Pr="00035E9F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b/>
                <w:sz w:val="16"/>
                <w:szCs w:val="16"/>
              </w:rPr>
            </w:pPr>
            <w:r w:rsidRPr="00035E9F">
              <w:rPr>
                <w:rStyle w:val="Gvdemetni275ptlek80"/>
                <w:rFonts w:eastAsia="Sylfae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Pr="00035E9F" w:rsidRDefault="003827D6" w:rsidP="003827D6">
            <w:pPr>
              <w:pStyle w:val="Gvdemetni20"/>
              <w:shd w:val="clear" w:color="auto" w:fill="auto"/>
              <w:spacing w:line="144" w:lineRule="exact"/>
              <w:rPr>
                <w:b/>
                <w:sz w:val="16"/>
                <w:szCs w:val="16"/>
              </w:rPr>
            </w:pPr>
            <w:r w:rsidRPr="00035E9F">
              <w:rPr>
                <w:rStyle w:val="Gvdemetni2Kalnlek1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Pr="00035E9F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b/>
                <w:sz w:val="16"/>
                <w:szCs w:val="16"/>
              </w:rPr>
            </w:pPr>
            <w:r w:rsidRPr="00035E9F">
              <w:rPr>
                <w:rStyle w:val="Gvdemetni275ptlek80"/>
                <w:rFonts w:eastAsia="Sylfae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Pr="00035E9F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b/>
                <w:sz w:val="16"/>
                <w:szCs w:val="16"/>
              </w:rPr>
            </w:pPr>
            <w:r w:rsidRPr="00035E9F">
              <w:rPr>
                <w:rStyle w:val="Gvdemetni275ptlek80"/>
                <w:rFonts w:eastAsia="Sylfae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7D6" w:rsidRPr="00035E9F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b/>
                <w:sz w:val="16"/>
                <w:szCs w:val="16"/>
              </w:rPr>
            </w:pPr>
            <w:r w:rsidRPr="00035E9F">
              <w:rPr>
                <w:rStyle w:val="Gvdemetni275ptlek80"/>
                <w:rFonts w:eastAsia="Sylfaen"/>
                <w:b/>
                <w:sz w:val="16"/>
                <w:szCs w:val="16"/>
              </w:rPr>
              <w:t>4</w:t>
            </w:r>
          </w:p>
        </w:tc>
      </w:tr>
      <w:tr w:rsidR="003827D6" w:rsidTr="003827D6">
        <w:trPr>
          <w:trHeight w:val="40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Çevre</w:t>
            </w:r>
          </w:p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Olanaklarını Etkin Biçimde Kullanabilme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4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Öğrencilerin ihtiyaç duyabileceği eğitsel, sosyal ve kültürel olanakları bilir.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Öğrencileri ihtiyaç duydukları eğitsel, sosyal ve sportif çevresel kaynaklara yönlendirir.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1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hizmetlerinin kalitesini artırmak için kişi kurum kuruluşlarla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3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hizmetleri sürecine aile katılımını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2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Kurumun olanaklarını geliştirmek için çevre ile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pStyle w:val="Gvdemetni20"/>
              <w:shd w:val="clear" w:color="auto" w:fill="auto"/>
              <w:spacing w:line="178" w:lineRule="exact"/>
              <w:jc w:val="center"/>
            </w:pPr>
            <w:r>
              <w:rPr>
                <w:rStyle w:val="Gvdemetni28ptKalnlek80"/>
              </w:rPr>
              <w:t>Zamanı</w:t>
            </w:r>
          </w:p>
          <w:p w:rsidR="003827D6" w:rsidRDefault="003827D6" w:rsidP="00035E9F">
            <w:pPr>
              <w:pStyle w:val="Gvdemetni20"/>
              <w:shd w:val="clear" w:color="auto" w:fill="auto"/>
              <w:spacing w:line="178" w:lineRule="exact"/>
              <w:jc w:val="center"/>
            </w:pPr>
            <w:r>
              <w:rPr>
                <w:rStyle w:val="Gvdemetni28ptKalnlek80"/>
              </w:rPr>
              <w:t>Yönetebilme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Görev ve sorumluluklarım zamanında yerine getirir.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05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Belirlenen mesai saatlerine uyar.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0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Çalışma sürecinde zamanı etkin ve verimli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0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29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Çalışmalarını planlarda öngördüğü sürede tamamlar.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48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Çalışmalarında teknolojiden faydalanarak zamanı etkin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0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ind w:firstLine="360"/>
              <w:jc w:val="center"/>
            </w:pPr>
            <w:r>
              <w:rPr>
                <w:rStyle w:val="Gvdemetni28ptKalnlek80"/>
              </w:rPr>
              <w:t>Rehberlik Çalışmalarında Uygun Yöntem ve Teknikleri Etkin Biçimde Kullanabilme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Hedef kazanımlara ulaşmada uygun yöntem ve teknikleri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Öğrencilerin ilgi ve yeteneklerini fark edebilmesi için paydaşlarla (Öğrenci, veli, öğretmen vb.) işbirliği gerçekleştirir.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5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</w:t>
            </w:r>
            <w:r w:rsidR="007B11B1">
              <w:rPr>
                <w:rStyle w:val="Gvdemetni275ptlek80"/>
                <w:rFonts w:eastAsia="Sylfaen"/>
                <w:sz w:val="22"/>
                <w:szCs w:val="22"/>
              </w:rPr>
              <w:t>rlik çalışmalarını günlük yaşantılarla bütünleşir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Öğrencilerin ihtiyaçlarına yönelik grup ya da bireysel etkinlik çalışmaları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12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hizmetlerinin yürütülmesinde teknolojik araçları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1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Bireyi Tanıma Çalışmalarında Ölçme</w:t>
            </w:r>
          </w:p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Değerlendirme</w:t>
            </w:r>
          </w:p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Süreçlerini</w:t>
            </w:r>
          </w:p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Yürütebilme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Bireyi tanıma çalışmalarında ölçme değerlendirme araçlarından uygun olanı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3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Ölçme değerlendirme sürecinde etik kurallara uyar.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1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4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Ölçme değerlendirme sürecinde gerekli durumlarda ilgili kişi ve kuruluşlarla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05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39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Pr="007B11B1" w:rsidRDefault="003827D6" w:rsidP="007B11B1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Ölçme değerlendirme süreç v</w:t>
            </w:r>
            <w:r w:rsidR="007B11B1">
              <w:rPr>
                <w:rStyle w:val="Gvdemetni275ptlek80"/>
                <w:rFonts w:eastAsia="Sylfaen"/>
                <w:sz w:val="22"/>
                <w:szCs w:val="22"/>
              </w:rPr>
              <w:t xml:space="preserve">e sonuçlarını </w:t>
            </w: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 xml:space="preserve"> raporlaştırır.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3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4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Değerlendirme sonuçlarına ilişkin paydaşlara düzenli geribildirimler verir.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7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Okulun/</w:t>
            </w:r>
          </w:p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Kurumun Eğitim Öğretim Politikalarına Uyum ve Katkı Sağlayabilme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Faaliyetlerini yürütürken kurul kararlarını dikkate alır.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Okul/Kurumda yürütülen hizmetlerle ilgili çeşitli araştırma ve geliştirme çalışmalarına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8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Rehberlik hizmetlerinin kalitesinin artırılması konusunda meslektaşlarıyla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0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Eğitim öğretime ilişkin iyi örnekleri meslektaşlarıyla paylaşır.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403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035E9F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94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Eğitim öğretimin kalitesinin artırılmasında yenilikçi bir anlayış sergiler.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6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>
            <w:pPr>
              <w:pStyle w:val="Gvdemetni20"/>
              <w:shd w:val="clear" w:color="auto" w:fill="auto"/>
              <w:spacing w:line="178" w:lineRule="exact"/>
            </w:pPr>
            <w:r>
              <w:rPr>
                <w:rStyle w:val="Gvdemetni28ptKalnlek80"/>
              </w:rPr>
              <w:t>B-10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035E9F">
            <w:pPr>
              <w:pStyle w:val="Gvdemetni20"/>
              <w:shd w:val="clear" w:color="auto" w:fill="auto"/>
              <w:spacing w:line="198" w:lineRule="exact"/>
              <w:jc w:val="center"/>
            </w:pPr>
            <w:r>
              <w:rPr>
                <w:rStyle w:val="Gvdemetni28ptKalnlek80"/>
              </w:rPr>
              <w:t>Öğretmenlik Mesleğinin Gerektirdiği Genel Tutum ve Davranışları Sergileyebilme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Çevresine karşı saygılı davranışlar sergiler.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52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3827D6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Mesleki ve kişisel gelişimi ile ilgili çalışmalara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5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3827D6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Kılık kıyafetine özen gösterir.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5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7D6" w:rsidRDefault="003827D6" w:rsidP="003827D6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49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Çocuk ve insan haklarım gözetir.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  <w:tr w:rsidR="003827D6" w:rsidTr="003827D6">
        <w:trPr>
          <w:trHeight w:val="266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7D6" w:rsidRDefault="003827D6" w:rsidP="003827D6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D6" w:rsidRDefault="003827D6" w:rsidP="003827D6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7D6" w:rsidRDefault="003827D6" w:rsidP="003827D6">
            <w:pPr>
              <w:pStyle w:val="Gvdemetni20"/>
              <w:shd w:val="clear" w:color="auto" w:fill="auto"/>
              <w:spacing w:line="166" w:lineRule="exact"/>
            </w:pPr>
            <w:r>
              <w:rPr>
                <w:rStyle w:val="Gvdemetni275ptlek80"/>
                <w:rFonts w:eastAsia="Sylfaen"/>
              </w:rPr>
              <w:t>50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7D6" w:rsidRPr="007B11B1" w:rsidRDefault="003827D6" w:rsidP="003827D6">
            <w:pPr>
              <w:pStyle w:val="Gvdemetni20"/>
              <w:shd w:val="clear" w:color="auto" w:fill="auto"/>
              <w:spacing w:line="166" w:lineRule="exact"/>
              <w:rPr>
                <w:sz w:val="22"/>
                <w:szCs w:val="22"/>
              </w:rPr>
            </w:pPr>
            <w:r w:rsidRPr="007B11B1">
              <w:rPr>
                <w:rStyle w:val="Gvdemetni275ptlek80"/>
                <w:rFonts w:eastAsia="Sylfaen"/>
                <w:sz w:val="22"/>
                <w:szCs w:val="22"/>
              </w:rPr>
              <w:t>Milli, manevi, ahlaki, evrensel değerleri korur.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7D6" w:rsidRDefault="003827D6" w:rsidP="003827D6">
            <w:pPr>
              <w:rPr>
                <w:sz w:val="10"/>
                <w:szCs w:val="10"/>
              </w:rPr>
            </w:pPr>
          </w:p>
        </w:tc>
      </w:tr>
    </w:tbl>
    <w:p w:rsidR="003827D6" w:rsidRDefault="003827D6" w:rsidP="00143F2D">
      <w:pPr>
        <w:ind w:firstLine="708"/>
      </w:pPr>
    </w:p>
    <w:p w:rsidR="003827D6" w:rsidRDefault="003827D6" w:rsidP="00143F2D">
      <w:pPr>
        <w:ind w:firstLine="708"/>
      </w:pPr>
    </w:p>
    <w:p w:rsidR="004F700D" w:rsidRDefault="004F700D" w:rsidP="00143F2D">
      <w:pPr>
        <w:ind w:firstLine="708"/>
      </w:pPr>
    </w:p>
    <w:p w:rsidR="004F700D" w:rsidRPr="004F700D" w:rsidRDefault="004F700D" w:rsidP="004F700D">
      <w:pPr>
        <w:pStyle w:val="Balk10"/>
        <w:keepNext/>
        <w:keepLines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035E9F">
        <w:rPr>
          <w:sz w:val="28"/>
          <w:szCs w:val="28"/>
        </w:rPr>
        <w:t xml:space="preserve">      </w:t>
      </w:r>
      <w:r w:rsidRPr="004F700D">
        <w:rPr>
          <w:sz w:val="28"/>
          <w:szCs w:val="28"/>
        </w:rPr>
        <w:t>KISIM C</w:t>
      </w:r>
    </w:p>
    <w:p w:rsidR="004F700D" w:rsidRDefault="004F700D" w:rsidP="004F700D">
      <w:pPr>
        <w:tabs>
          <w:tab w:val="left" w:leader="underscore" w:pos="5623"/>
        </w:tabs>
        <w:spacing w:line="216" w:lineRule="exact"/>
      </w:pPr>
      <w:r>
        <w:t>Bu kısım Rehberlik ve Araştırma Merkezinde çalışan, alanı Özel Eğitim olan öğretmenlerin değerlen</w:t>
      </w:r>
      <w:r w:rsidR="00E82946">
        <w:t>dirilmelerinde kullanılacaktır.</w:t>
      </w: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1123"/>
        <w:gridCol w:w="277"/>
        <w:gridCol w:w="5869"/>
        <w:gridCol w:w="425"/>
        <w:gridCol w:w="425"/>
        <w:gridCol w:w="426"/>
        <w:gridCol w:w="425"/>
        <w:gridCol w:w="425"/>
      </w:tblGrid>
      <w:tr w:rsidR="004F700D" w:rsidTr="00FF358D">
        <w:trPr>
          <w:cantSplit/>
          <w:trHeight w:val="1134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MESLEKİ</w:t>
            </w:r>
          </w:p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ÖLÇÜTLER</w:t>
            </w:r>
          </w:p>
        </w:tc>
        <w:tc>
          <w:tcPr>
            <w:tcW w:w="6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FF358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 xml:space="preserve">                                                                   </w:t>
            </w:r>
            <w:r w:rsidR="004F700D">
              <w:rPr>
                <w:rStyle w:val="Gvdemetni295ptKalnlek80"/>
              </w:rPr>
              <w:t>GÖSTERGELER</w:t>
            </w:r>
          </w:p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Öğretmen;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 xml:space="preserve"> Hiçbir Zaman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Nadiren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Bazen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>Sıklıkla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F700D" w:rsidRDefault="00FF358D" w:rsidP="00FF358D">
            <w:pPr>
              <w:pStyle w:val="Gvdemetni20"/>
              <w:shd w:val="clear" w:color="auto" w:fill="auto"/>
              <w:spacing w:line="210" w:lineRule="exact"/>
              <w:ind w:left="113" w:right="113"/>
            </w:pPr>
            <w:r>
              <w:rPr>
                <w:rStyle w:val="Gvdemetni2Kalnlek100"/>
              </w:rPr>
              <w:t>Her Zaman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10" w:lineRule="exact"/>
              <w:ind w:left="113" w:right="113"/>
            </w:pPr>
          </w:p>
          <w:p w:rsidR="004F700D" w:rsidRDefault="004F700D" w:rsidP="00FF358D">
            <w:pPr>
              <w:pStyle w:val="Gvdemetni20"/>
              <w:shd w:val="clear" w:color="auto" w:fill="auto"/>
              <w:spacing w:line="210" w:lineRule="exact"/>
              <w:ind w:left="113" w:right="113"/>
            </w:pPr>
            <w:r>
              <w:rPr>
                <w:rStyle w:val="Gvdemetni295ptKalnlek80"/>
              </w:rPr>
              <w:t>s</w:t>
            </w:r>
          </w:p>
        </w:tc>
      </w:tr>
      <w:tr w:rsidR="004F700D" w:rsidTr="00FF358D">
        <w:trPr>
          <w:trHeight w:val="220"/>
        </w:trPr>
        <w:tc>
          <w:tcPr>
            <w:tcW w:w="14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61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b/>
                <w:sz w:val="18"/>
                <w:szCs w:val="18"/>
              </w:rPr>
            </w:pPr>
            <w:r w:rsidRPr="00035E9F">
              <w:rPr>
                <w:rStyle w:val="Gvdemetni295pt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b/>
                <w:sz w:val="18"/>
                <w:szCs w:val="18"/>
              </w:rPr>
            </w:pPr>
            <w:r w:rsidRPr="00035E9F">
              <w:rPr>
                <w:rStyle w:val="Gvdemetni295pt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b/>
                <w:sz w:val="18"/>
                <w:szCs w:val="18"/>
              </w:rPr>
            </w:pPr>
            <w:r w:rsidRPr="00035E9F">
              <w:rPr>
                <w:rStyle w:val="Gvdemetni295pt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b/>
                <w:sz w:val="18"/>
                <w:szCs w:val="18"/>
              </w:rPr>
            </w:pPr>
            <w:r w:rsidRPr="00035E9F">
              <w:rPr>
                <w:rStyle w:val="Gvdemetni295pt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b/>
                <w:sz w:val="18"/>
                <w:szCs w:val="18"/>
              </w:rPr>
            </w:pPr>
            <w:r w:rsidRPr="00035E9F">
              <w:rPr>
                <w:rStyle w:val="Gvdemetni295pt"/>
                <w:b/>
                <w:sz w:val="18"/>
                <w:szCs w:val="18"/>
              </w:rPr>
              <w:t>4</w:t>
            </w:r>
          </w:p>
        </w:tc>
      </w:tr>
      <w:tr w:rsidR="004F700D" w:rsidTr="00FF358D">
        <w:trPr>
          <w:trHeight w:val="27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C-l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Eğitsel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Süreçleri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Planlayabilme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Eğitim süreçlerinde iş ve işlemleri planlayarak gerçekleştirir.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3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Planlarım görev ve sorumlulukları çerçevesinde oluşturur.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59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İş ve işlemlerini planlarında ön gördüğü biçimde yürütür.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Kurumu bünyesinde oluşturulan planlara etkin biçimde katkı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27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Planları kurumun genel plan ve programları ile uyumludur.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Eğitsel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Değerlendirme ve Tanılama Sürecine İlişkin İş ve İşlemleri Yürütebilme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Eğitsel değerlendirmede kullanılan aile görüşme formunu öğrencilerin/ailelerin bireysel özelliklerini gözeterek uygular.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Eğitsel değerlendirmede kullanılan performans belirleme formunu öğrencilerin bireysel özelliklerini gözeterek uygular.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Performans belirleme formu doğrultusunda öğrencinin performans düzeyini belirler.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2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Performans düzeyi doğrultusunda öğrenci için eğitsel amaçlar belirler.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99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Eğitsel değerlendirme sonuçlarını dikkate olarak rapor hazırlar.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€-3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Eğitsel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Değerlendirme ve Tamlama Yapılan Ortamı Düzenleyebilme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2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Değerlendirme yapılan ortamı öğrencilerin bireysel özelliklerine uygun düzenler.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59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Değerlendirme ortamında güvenliğe ilişkin tedbirler alır.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56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Değerlendirmede kullanacağı materyalleri hazır bulundurur.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4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Farklı alanlara ilişkin becerileri (günlük yaşam, öz bakım vb.) uygun ortamlarda değerlendirir.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23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Değerlendirme ortamlarında teknolojik araçları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3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İletişim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Becerilerini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Etkili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Kullanabilme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Türkçeyi kurallarına uygun akıcı ve anlaşılır biçimde konuşur.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59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Beden dilini, ses tonunu doğru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3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Yönetici ve meslektaşlarıyla nitelikli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27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19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Veliyle nitelikli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227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Öğrencilerle nitelikli iletişim kurar.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Öğrencileri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Eğitsel</w:t>
            </w:r>
          </w:p>
          <w:p w:rsidR="004F700D" w:rsidRDefault="004F700D" w:rsidP="00FF358D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Değerlendirme ve Tanılama Sürecine Hazırlama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Öğrencinin eğitsel değerlendirme sürecine fizyolojik, psikolojik vb. ihtiyaçlarının karşılanması yoluyla hazırlanmasını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Eğitsel değerlendirmenin amacını öğrencinin/velinin düzeyine uygun olacak şekilde öğrenciye/veliye açıklar.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2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Öğrenciye eğitsel değerlendirme sırasında uyması gereken kuralları söyler.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Öğrencinin eğitsel değerlendirme sürecinde güdülenmesini</w:t>
            </w:r>
          </w:p>
          <w:p w:rsidR="004F700D" w:rsidRPr="00035E9F" w:rsidRDefault="004F700D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  <w:tr w:rsidR="004F700D" w:rsidTr="00FF358D">
        <w:trPr>
          <w:trHeight w:val="46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00D" w:rsidRDefault="004F700D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00D" w:rsidRPr="00035E9F" w:rsidRDefault="004F700D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035E9F">
              <w:rPr>
                <w:rStyle w:val="Gvdemetni295pt"/>
                <w:sz w:val="22"/>
                <w:szCs w:val="22"/>
              </w:rPr>
              <w:t>Öğrenciye eğitsel değerlendirme sırasında</w:t>
            </w:r>
            <w:r w:rsidR="001E6AE0" w:rsidRPr="00035E9F">
              <w:rPr>
                <w:rStyle w:val="Gvdemetni295pt"/>
                <w:sz w:val="22"/>
                <w:szCs w:val="22"/>
              </w:rPr>
              <w:t xml:space="preserve"> kullanacağı materyalleri tanıtır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00D" w:rsidRDefault="004F700D" w:rsidP="0057505D">
            <w:pPr>
              <w:rPr>
                <w:sz w:val="10"/>
                <w:szCs w:val="10"/>
              </w:rPr>
            </w:pPr>
          </w:p>
        </w:tc>
      </w:tr>
    </w:tbl>
    <w:p w:rsidR="004F700D" w:rsidRDefault="004F700D" w:rsidP="00143F2D">
      <w:pPr>
        <w:ind w:firstLine="708"/>
      </w:pPr>
    </w:p>
    <w:p w:rsidR="00035E9F" w:rsidRDefault="00035E9F" w:rsidP="00143F2D">
      <w:pPr>
        <w:ind w:firstLine="708"/>
      </w:pPr>
    </w:p>
    <w:p w:rsidR="00035E9F" w:rsidRDefault="00035E9F" w:rsidP="00143F2D">
      <w:pPr>
        <w:ind w:firstLine="708"/>
      </w:pPr>
    </w:p>
    <w:p w:rsidR="00035E9F" w:rsidRDefault="00035E9F" w:rsidP="00143F2D">
      <w:pPr>
        <w:ind w:firstLine="708"/>
      </w:pPr>
    </w:p>
    <w:p w:rsidR="00035E9F" w:rsidRDefault="00035E9F" w:rsidP="00143F2D">
      <w:pPr>
        <w:ind w:firstLine="708"/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091"/>
        <w:gridCol w:w="306"/>
        <w:gridCol w:w="5840"/>
        <w:gridCol w:w="425"/>
        <w:gridCol w:w="425"/>
        <w:gridCol w:w="426"/>
        <w:gridCol w:w="425"/>
        <w:gridCol w:w="425"/>
      </w:tblGrid>
      <w:tr w:rsidR="00035E9F" w:rsidTr="005A2B1A">
        <w:trPr>
          <w:cantSplit/>
          <w:trHeight w:val="1156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lastRenderedPageBreak/>
              <w:t>MESLEKİ</w:t>
            </w:r>
          </w:p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ÖLÇÜTLER</w:t>
            </w:r>
          </w:p>
        </w:tc>
        <w:tc>
          <w:tcPr>
            <w:tcW w:w="6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 xml:space="preserve">                                                             GÖSTERGELER</w:t>
            </w:r>
          </w:p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Öğretmen;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100"/>
              </w:rPr>
              <w:t xml:space="preserve">Hiçbir Zaman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tabs>
                <w:tab w:val="left" w:pos="1134"/>
              </w:tabs>
              <w:spacing w:line="144" w:lineRule="exact"/>
            </w:pPr>
            <w:r>
              <w:rPr>
                <w:rStyle w:val="Gvdemetni2Kalnlek100"/>
              </w:rPr>
              <w:t>Nadiren</w:t>
            </w:r>
            <w:r>
              <w:rPr>
                <w:rStyle w:val="Gvdemetni2Kalnlek100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35E9F" w:rsidRPr="00E27FC6" w:rsidRDefault="005A2B1A" w:rsidP="005A2B1A">
            <w:pPr>
              <w:pStyle w:val="Gvdemetni20"/>
              <w:shd w:val="clear" w:color="auto" w:fill="auto"/>
              <w:spacing w:line="76" w:lineRule="exact"/>
              <w:ind w:left="113" w:right="113"/>
              <w:rPr>
                <w:sz w:val="16"/>
                <w:szCs w:val="16"/>
              </w:rPr>
            </w:pPr>
            <w:r w:rsidRPr="00E27FC6">
              <w:rPr>
                <w:rStyle w:val="Gvdemetni2BookAntiquaKalntaliklek100"/>
                <w:rFonts w:ascii="Times New Roman" w:hAnsi="Times New Roman" w:cs="Times New Roman"/>
                <w:sz w:val="16"/>
                <w:szCs w:val="16"/>
              </w:rPr>
              <w:t>Bazen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5A2B1A" w:rsidRPr="005A2B1A" w:rsidRDefault="005A2B1A" w:rsidP="005A2B1A">
            <w:pPr>
              <w:pStyle w:val="Gvdemetni20"/>
              <w:shd w:val="clear" w:color="auto" w:fill="auto"/>
              <w:spacing w:line="122" w:lineRule="exact"/>
              <w:ind w:left="113" w:right="113"/>
              <w:rPr>
                <w:b/>
                <w:sz w:val="16"/>
                <w:szCs w:val="16"/>
              </w:rPr>
            </w:pPr>
            <w:r w:rsidRPr="005A2B1A">
              <w:rPr>
                <w:b/>
                <w:sz w:val="16"/>
                <w:szCs w:val="16"/>
              </w:rPr>
              <w:t>Sıklıkla</w:t>
            </w:r>
          </w:p>
          <w:p w:rsidR="00035E9F" w:rsidRDefault="00035E9F" w:rsidP="005A2B1A">
            <w:pPr>
              <w:pStyle w:val="Gvdemetni20"/>
              <w:shd w:val="clear" w:color="auto" w:fill="auto"/>
              <w:spacing w:line="210" w:lineRule="exact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035E9F" w:rsidRPr="005A2B1A" w:rsidRDefault="005A2B1A" w:rsidP="005A2B1A">
            <w:pPr>
              <w:pStyle w:val="Gvdemetni20"/>
              <w:shd w:val="clear" w:color="auto" w:fill="auto"/>
              <w:spacing w:line="210" w:lineRule="exact"/>
              <w:ind w:left="113" w:right="113"/>
              <w:rPr>
                <w:b/>
                <w:sz w:val="16"/>
                <w:szCs w:val="16"/>
              </w:rPr>
            </w:pPr>
            <w:r w:rsidRPr="005A2B1A">
              <w:rPr>
                <w:b/>
                <w:sz w:val="16"/>
                <w:szCs w:val="16"/>
              </w:rPr>
              <w:t>Her Zaman</w:t>
            </w:r>
          </w:p>
        </w:tc>
      </w:tr>
      <w:tr w:rsidR="00035E9F" w:rsidTr="00035E9F">
        <w:trPr>
          <w:trHeight w:val="230"/>
        </w:trPr>
        <w:tc>
          <w:tcPr>
            <w:tcW w:w="14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61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5A2B1A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5A2B1A">
              <w:rPr>
                <w:rStyle w:val="Gvdemetni295pt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5A2B1A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5A2B1A">
              <w:rPr>
                <w:rStyle w:val="Gvdemetni295pt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5A2B1A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5A2B1A">
              <w:rPr>
                <w:rStyle w:val="Gvdemetni295pt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Pr="005A2B1A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5A2B1A">
              <w:rPr>
                <w:rStyle w:val="Gvdemetni295pt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9F" w:rsidRPr="005A2B1A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b/>
              </w:rPr>
            </w:pPr>
            <w:r w:rsidRPr="005A2B1A">
              <w:rPr>
                <w:rStyle w:val="Gvdemetni295pt"/>
                <w:b/>
              </w:rPr>
              <w:t>4</w:t>
            </w:r>
          </w:p>
        </w:tc>
      </w:tr>
      <w:tr w:rsidR="00035E9F" w:rsidTr="00035E9F">
        <w:trPr>
          <w:trHeight w:val="2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C-6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Çevre</w:t>
            </w:r>
          </w:p>
          <w:p w:rsidR="00035E9F" w:rsidRDefault="00035E9F" w:rsidP="00AB4A88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Olanaklarını</w:t>
            </w:r>
          </w:p>
          <w:p w:rsidR="00035E9F" w:rsidRDefault="00035E9F" w:rsidP="00AB4A88">
            <w:pPr>
              <w:pStyle w:val="Gvdemetni20"/>
              <w:shd w:val="clear" w:color="auto" w:fill="auto"/>
              <w:spacing w:line="223" w:lineRule="exact"/>
              <w:jc w:val="center"/>
            </w:pPr>
            <w:r>
              <w:rPr>
                <w:rStyle w:val="Gvdemetni295ptKalnlek80"/>
              </w:rPr>
              <w:t>Kullanabilme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Çevresel imkânları destekleyici unsurlar olarak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Öğrenciler ile ilgili yürütülen süreçlere öğrencinin devam ettiği eğitim kuramlarının katılımım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Kurumun kalitesini artırmak için kişi, kuram ve kuruluşlarla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3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29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Öğrenciler ile ilgili yürütülen süreçlere aile katılımını sağlar.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4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Kurumun çevresel olanaklarını geliştirmek için çalışmalar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3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Zamanı</w:t>
            </w:r>
          </w:p>
          <w:p w:rsidR="00035E9F" w:rsidRDefault="00035E9F" w:rsidP="00AB4A88">
            <w:pPr>
              <w:pStyle w:val="Gvdemetni20"/>
              <w:shd w:val="clear" w:color="auto" w:fill="auto"/>
              <w:spacing w:line="210" w:lineRule="exact"/>
              <w:jc w:val="center"/>
            </w:pPr>
            <w:r>
              <w:rPr>
                <w:rStyle w:val="Gvdemetni295ptKalnlek80"/>
              </w:rPr>
              <w:t>Yönetebilme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Görev ve sorumluluklarım zamanında yerine getirir.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5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Kurumun mesai saatlerine uyar.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2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Eğitsel değerlendirme sürecinde zamanı etkin ve verimli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6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Eğitsel değerlendirme sürecini planladığı sürede tamamlar.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4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Eğitsel değerlendirme sürecinde teknolojiden faydalanarak zamanı etkin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C-8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Eğitsel</w:t>
            </w:r>
          </w:p>
          <w:p w:rsidR="00035E9F" w:rsidRDefault="00035E9F" w:rsidP="00AB4A88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Değerlendirme ve Tanılama Sürecini Uygun Biçimde Yönetme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Eğitsel değerlendirme sürecinde uygun ölçme aracını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Eğitsel değerlendirme sürecinde, öğrencinin olumlu çalışma davranışlarını pekiştirir.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67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Eğitsel değerlendirmede öğrencinin performansını objektif olarak değerlendirmek için öğrenciyi yönlendirebilecek davranışlardan kaçınır.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39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Değerlendirme sürecine ilişkin öğrencilerin kaygılarını giderici çalışmalar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3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Değerlendirme sonuçlarına ilişkin paydaşlara (öğrenci, veli ve yönetici) düzenli geribildirimler verir.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82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C-9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Kurumun Politikalarına Uyum ve Katkı Sağlayabilme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Faaliyetlerini yürütürken özel eğitim hizmetleri değerlendirme kurulu kararlarım dikkate alır.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Kurumun kalitesinin arttırılması ve işleyişin geliştirilmesi için proje çalışmalarına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508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Kurumun kalitesinin arttırılması ve işleyişin geliştirilmesi için meslektaşlarıyla işbirliği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3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Eğitim öğretime ilişkin iyi örnekleri meslektaşlarıyla paylaşır.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45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AB4A88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Kurumun kalitesinin arttırılmasında yenilikçi bir anlayış sergiler.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8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Kalnlek80"/>
              </w:rPr>
              <w:t>C-10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AB4A88">
            <w:pPr>
              <w:pStyle w:val="Gvdemetni20"/>
              <w:shd w:val="clear" w:color="auto" w:fill="auto"/>
              <w:spacing w:line="220" w:lineRule="exact"/>
              <w:jc w:val="center"/>
            </w:pPr>
            <w:r>
              <w:rPr>
                <w:rStyle w:val="Gvdemetni295ptKalnlek80"/>
              </w:rPr>
              <w:t>Öğretmenlik Mesleğinin Gerektirdiği Genel Tutum ve Davranışları Sergileyebilme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Çevresine karşı saygılı davranır.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81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E9F" w:rsidRDefault="00035E9F" w:rsidP="0057505D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Mesleki ve kişisel gelişimi ile ilgili çalışmalara katılır.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81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E9F" w:rsidRDefault="00035E9F" w:rsidP="0057505D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Kılık kıyafetine özen gösterir.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88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E9F" w:rsidRDefault="00035E9F" w:rsidP="0057505D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49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Çocuk ve insan haklarım gözetir.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  <w:tr w:rsidR="00035E9F" w:rsidTr="00035E9F">
        <w:trPr>
          <w:trHeight w:val="292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9F" w:rsidRDefault="00035E9F" w:rsidP="0057505D"/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9F" w:rsidRDefault="00035E9F" w:rsidP="0057505D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E9F" w:rsidRDefault="00035E9F" w:rsidP="0057505D">
            <w:pPr>
              <w:pStyle w:val="Gvdemetni20"/>
              <w:shd w:val="clear" w:color="auto" w:fill="auto"/>
              <w:spacing w:line="210" w:lineRule="exact"/>
            </w:pPr>
            <w:r>
              <w:rPr>
                <w:rStyle w:val="Gvdemetni295pt"/>
              </w:rPr>
              <w:t>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E9F" w:rsidRPr="00E27FC6" w:rsidRDefault="00035E9F" w:rsidP="0057505D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E27FC6">
              <w:rPr>
                <w:rStyle w:val="Gvdemetni295pt"/>
                <w:sz w:val="22"/>
                <w:szCs w:val="22"/>
              </w:rPr>
              <w:t>Milli, manevi, ahlaki ve evrensel değerleri korur.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9F" w:rsidRDefault="00035E9F" w:rsidP="0057505D">
            <w:pPr>
              <w:rPr>
                <w:sz w:val="10"/>
                <w:szCs w:val="10"/>
              </w:rPr>
            </w:pPr>
          </w:p>
        </w:tc>
      </w:tr>
    </w:tbl>
    <w:p w:rsidR="00035E9F" w:rsidRDefault="00035E9F" w:rsidP="00143F2D">
      <w:pPr>
        <w:ind w:firstLine="708"/>
      </w:pPr>
    </w:p>
    <w:p w:rsidR="00035E9F" w:rsidRDefault="00035E9F" w:rsidP="00143F2D">
      <w:pPr>
        <w:ind w:firstLine="708"/>
      </w:pPr>
    </w:p>
    <w:p w:rsidR="007109B0" w:rsidRDefault="007109B0" w:rsidP="00143F2D">
      <w:pPr>
        <w:ind w:firstLine="708"/>
      </w:pPr>
    </w:p>
    <w:p w:rsidR="007109B0" w:rsidRDefault="007109B0" w:rsidP="00143F2D">
      <w:pPr>
        <w:ind w:firstLine="708"/>
      </w:pPr>
    </w:p>
    <w:p w:rsidR="007109B0" w:rsidRDefault="007109B0" w:rsidP="00143F2D">
      <w:pPr>
        <w:ind w:firstLine="708"/>
      </w:pPr>
    </w:p>
    <w:p w:rsidR="007109B0" w:rsidRDefault="007109B0" w:rsidP="00143F2D">
      <w:pPr>
        <w:ind w:firstLine="708"/>
      </w:pPr>
    </w:p>
    <w:p w:rsidR="007109B0" w:rsidRDefault="007109B0" w:rsidP="007109B0">
      <w:pPr>
        <w:rPr>
          <w:sz w:val="2"/>
          <w:szCs w:val="2"/>
        </w:rPr>
        <w:sectPr w:rsidR="007109B0"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57505D" w:rsidRDefault="0018332E" w:rsidP="007109B0">
      <w:pPr>
        <w:pStyle w:val="Tabloyazs30"/>
        <w:shd w:val="clear" w:color="auto" w:fill="auto"/>
        <w:rPr>
          <w:sz w:val="16"/>
          <w:szCs w:val="16"/>
        </w:rPr>
      </w:pPr>
      <w:r w:rsidRPr="0018332E">
        <w:rPr>
          <w:sz w:val="16"/>
          <w:szCs w:val="16"/>
        </w:rPr>
        <w:lastRenderedPageBreak/>
        <w:t xml:space="preserve">      </w:t>
      </w:r>
      <w:r w:rsidR="0057505D">
        <w:rPr>
          <w:sz w:val="16"/>
          <w:szCs w:val="16"/>
        </w:rPr>
        <w:t>EK-4</w:t>
      </w:r>
      <w:r w:rsidRPr="0018332E">
        <w:rPr>
          <w:sz w:val="16"/>
          <w:szCs w:val="16"/>
        </w:rPr>
        <w:t xml:space="preserve">              </w:t>
      </w:r>
    </w:p>
    <w:p w:rsidR="0057505D" w:rsidRDefault="0057505D" w:rsidP="007109B0">
      <w:pPr>
        <w:pStyle w:val="Tabloyazs30"/>
        <w:shd w:val="clear" w:color="auto" w:fill="auto"/>
        <w:rPr>
          <w:sz w:val="16"/>
          <w:szCs w:val="16"/>
        </w:rPr>
      </w:pPr>
    </w:p>
    <w:p w:rsidR="007109B0" w:rsidRPr="0018332E" w:rsidRDefault="0018332E" w:rsidP="007109B0">
      <w:pPr>
        <w:pStyle w:val="Tabloyazs30"/>
        <w:shd w:val="clear" w:color="auto" w:fill="auto"/>
        <w:rPr>
          <w:sz w:val="16"/>
          <w:szCs w:val="16"/>
        </w:rPr>
      </w:pPr>
      <w:r w:rsidRPr="0018332E">
        <w:rPr>
          <w:sz w:val="16"/>
          <w:szCs w:val="16"/>
        </w:rPr>
        <w:t xml:space="preserve">                                                                                          </w:t>
      </w:r>
      <w:r w:rsidR="007109B0" w:rsidRPr="0018332E">
        <w:rPr>
          <w:sz w:val="16"/>
          <w:szCs w:val="16"/>
        </w:rPr>
        <w:t>ADAY ÖĞRETMEN SÖZLÜ DEĞERLENDİRME FORMU</w:t>
      </w:r>
    </w:p>
    <w:tbl>
      <w:tblPr>
        <w:tblOverlap w:val="never"/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29"/>
        <w:gridCol w:w="696"/>
        <w:gridCol w:w="439"/>
        <w:gridCol w:w="443"/>
        <w:gridCol w:w="443"/>
        <w:gridCol w:w="443"/>
        <w:gridCol w:w="655"/>
        <w:gridCol w:w="552"/>
        <w:gridCol w:w="3558"/>
      </w:tblGrid>
      <w:tr w:rsidR="007109B0" w:rsidTr="000174F0">
        <w:trPr>
          <w:trHeight w:val="356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BÖLÜM - A (KİŞİSEL BİLGİLER)</w:t>
            </w:r>
          </w:p>
        </w:tc>
      </w:tr>
      <w:tr w:rsidR="007109B0" w:rsidTr="000174F0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ADI VE SOYADI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T.C. KİMLİK NO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0174F0">
        <w:trPr>
          <w:trHeight w:val="3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DOĞUM YERİ VE YILI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0174F0">
        <w:trPr>
          <w:trHeight w:val="3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GÖREV YAPTIĞI KURUM/OKUL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0174F0">
        <w:trPr>
          <w:trHeight w:val="3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pStyle w:val="Gvdemetni20"/>
              <w:shd w:val="clear" w:color="auto" w:fill="auto"/>
              <w:spacing w:line="148" w:lineRule="exact"/>
            </w:pPr>
            <w:r>
              <w:rPr>
                <w:rStyle w:val="Gvdemetni2Kalnlek80"/>
              </w:rPr>
              <w:t>EN SON MEZUN OLDUĞU OKUL VE BÖLÜMÜ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0174F0">
        <w:trPr>
          <w:trHeight w:val="468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B0" w:rsidRDefault="007109B0" w:rsidP="00534085">
            <w:pPr>
              <w:pStyle w:val="Gvdemetni20"/>
              <w:shd w:val="clear" w:color="auto" w:fill="auto"/>
              <w:spacing w:line="144" w:lineRule="exact"/>
              <w:jc w:val="center"/>
            </w:pPr>
            <w:r>
              <w:rPr>
                <w:rStyle w:val="Gvdemetni2Kalnlek80"/>
              </w:rPr>
              <w:t>BÖLÜM-B (SÖZLÜ SINAV)</w:t>
            </w:r>
          </w:p>
        </w:tc>
      </w:tr>
      <w:tr w:rsidR="007109B0" w:rsidTr="000174F0">
        <w:trPr>
          <w:trHeight w:val="594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34085">
            <w:pPr>
              <w:pStyle w:val="Gvdemetni20"/>
              <w:shd w:val="clear" w:color="auto" w:fill="auto"/>
              <w:spacing w:line="144" w:lineRule="exact"/>
              <w:jc w:val="center"/>
            </w:pPr>
            <w:r>
              <w:rPr>
                <w:rStyle w:val="Gvdemetni2Kalnlek80"/>
              </w:rPr>
              <w:t>SÖZLÜ SINAV KONULARI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PUAN</w:t>
            </w:r>
          </w:p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DEĞERİ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Değerlendirme Puanı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51" w:lineRule="exact"/>
            </w:pPr>
            <w:r>
              <w:rPr>
                <w:rStyle w:val="Gvdemetni2Kalnlek80"/>
              </w:rPr>
              <w:t>Verilen Puanın Aritmetik Ortalaması</w:t>
            </w:r>
          </w:p>
        </w:tc>
      </w:tr>
      <w:tr w:rsidR="007109B0" w:rsidTr="00382D23">
        <w:trPr>
          <w:trHeight w:val="439"/>
        </w:trPr>
        <w:tc>
          <w:tcPr>
            <w:tcW w:w="24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22" w:lineRule="exact"/>
            </w:pPr>
            <w:r>
              <w:rPr>
                <w:rStyle w:val="Gvdemetni255ptlek80"/>
              </w:rPr>
              <w:t>BAŞKAN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l.ÜYE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2. ÜYE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3. ÜYE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4. ÜYE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RAKAM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YAZI</w:t>
            </w:r>
          </w:p>
        </w:tc>
      </w:tr>
      <w:tr w:rsidR="007109B0" w:rsidTr="00382D23">
        <w:trPr>
          <w:trHeight w:val="33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9B0" w:rsidRDefault="007109B0" w:rsidP="0057505D">
            <w:pPr>
              <w:pStyle w:val="Gvdemetni20"/>
              <w:shd w:val="clear" w:color="auto" w:fill="auto"/>
              <w:spacing w:line="148" w:lineRule="exact"/>
            </w:pPr>
            <w:r>
              <w:rPr>
                <w:rStyle w:val="Gvdemetni2Kalnlek80"/>
              </w:rPr>
              <w:t>Bir konuyu kavrayıp özetleme, ifade yeteneği ve muhakeme gücü,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382D23">
        <w:trPr>
          <w:trHeight w:val="33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İletişim becerileri,özgüveni ve ikna kabiliyeti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382D23">
        <w:trPr>
          <w:trHeight w:val="33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Bilimsel ve teknolojik gelişmelere açıklığı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382D23">
        <w:trPr>
          <w:trHeight w:val="33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Topluluk önünde temsil yeteneği ve eğitimcilik nitelikleri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7109B0" w:rsidP="0057505D">
            <w:pPr>
              <w:pStyle w:val="Gvdemetni20"/>
              <w:shd w:val="clear" w:color="auto" w:fill="auto"/>
              <w:spacing w:line="144" w:lineRule="exact"/>
            </w:pPr>
            <w:r>
              <w:rPr>
                <w:rStyle w:val="Gvdemetni2Kalnlek8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382D23">
        <w:trPr>
          <w:trHeight w:val="33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9B0" w:rsidRDefault="00534085" w:rsidP="00534085">
            <w:pPr>
              <w:pStyle w:val="Gvdemetni20"/>
              <w:shd w:val="clear" w:color="auto" w:fill="auto"/>
              <w:spacing w:line="144" w:lineRule="exact"/>
              <w:jc w:val="both"/>
            </w:pPr>
            <w:r>
              <w:rPr>
                <w:rStyle w:val="Gvdemetni2Kalnlek8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7109B0">
              <w:rPr>
                <w:rStyle w:val="Gvdemetni2Kalnlek80"/>
              </w:rPr>
              <w:t>SÖZLÜ SINAV PUANI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9B0" w:rsidRDefault="007109B0" w:rsidP="0057505D">
            <w:pPr>
              <w:rPr>
                <w:sz w:val="10"/>
                <w:szCs w:val="10"/>
              </w:rPr>
            </w:pPr>
          </w:p>
        </w:tc>
      </w:tr>
      <w:tr w:rsidR="007109B0" w:rsidTr="000174F0">
        <w:trPr>
          <w:trHeight w:val="301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4B2" w:rsidRPr="009634B2" w:rsidRDefault="009634B2" w:rsidP="009634B2">
            <w:pPr>
              <w:pStyle w:val="Gvdemetni20"/>
              <w:shd w:val="clear" w:color="auto" w:fill="auto"/>
              <w:spacing w:line="144" w:lineRule="exact"/>
              <w:rPr>
                <w:sz w:val="16"/>
                <w:szCs w:val="16"/>
              </w:rPr>
            </w:pPr>
            <w:r>
              <w:rPr>
                <w:rStyle w:val="Gvdemetni2Kalnlek80"/>
                <w:sz w:val="16"/>
                <w:szCs w:val="16"/>
              </w:rPr>
              <w:t xml:space="preserve">   </w:t>
            </w:r>
            <w:r w:rsidRPr="009634B2">
              <w:rPr>
                <w:rStyle w:val="Gvdemetni2Kalnlek80"/>
                <w:sz w:val="16"/>
                <w:szCs w:val="16"/>
              </w:rPr>
              <w:t xml:space="preserve"> KOMİSYON BAŞKANI</w:t>
            </w:r>
          </w:p>
          <w:p w:rsidR="009634B2" w:rsidRDefault="009634B2" w:rsidP="0057505D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rStyle w:val="Gvdemetni2Kalnlek80"/>
              </w:rPr>
            </w:pPr>
          </w:p>
          <w:p w:rsidR="00382D23" w:rsidRDefault="009634B2" w:rsidP="000174F0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rStyle w:val="Gvdemetni2Kalnlek80"/>
                <w:sz w:val="16"/>
                <w:szCs w:val="16"/>
              </w:rPr>
            </w:pPr>
            <w:r w:rsidRPr="009634B2">
              <w:rPr>
                <w:rStyle w:val="Gvdemetni2Kalnlek80"/>
                <w:sz w:val="16"/>
                <w:szCs w:val="16"/>
              </w:rPr>
              <w:t xml:space="preserve">                </w:t>
            </w:r>
          </w:p>
          <w:p w:rsidR="00382D23" w:rsidRDefault="00382D23" w:rsidP="000174F0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rStyle w:val="Gvdemetni2Kalnlek80"/>
                <w:sz w:val="16"/>
                <w:szCs w:val="16"/>
              </w:rPr>
            </w:pPr>
          </w:p>
          <w:p w:rsidR="00382D23" w:rsidRDefault="00382D23" w:rsidP="000174F0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rStyle w:val="Gvdemetni2Kalnlek80"/>
                <w:sz w:val="16"/>
                <w:szCs w:val="16"/>
              </w:rPr>
            </w:pPr>
          </w:p>
          <w:p w:rsidR="00382D23" w:rsidRDefault="00382D23" w:rsidP="000174F0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rStyle w:val="Gvdemetni2Kalnlek80"/>
                <w:sz w:val="16"/>
                <w:szCs w:val="16"/>
              </w:rPr>
            </w:pPr>
          </w:p>
          <w:p w:rsidR="00382D23" w:rsidRDefault="00382D23" w:rsidP="000174F0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rStyle w:val="Gvdemetni2Kalnlek80"/>
                <w:sz w:val="16"/>
                <w:szCs w:val="16"/>
              </w:rPr>
            </w:pPr>
          </w:p>
          <w:p w:rsidR="007109B0" w:rsidRPr="009634B2" w:rsidRDefault="009634B2" w:rsidP="000174F0">
            <w:pPr>
              <w:pStyle w:val="Gvdemetni20"/>
              <w:shd w:val="clear" w:color="auto" w:fill="auto"/>
              <w:tabs>
                <w:tab w:val="left" w:pos="1202"/>
                <w:tab w:val="left" w:pos="2470"/>
                <w:tab w:val="left" w:pos="4104"/>
              </w:tabs>
              <w:spacing w:line="144" w:lineRule="exact"/>
              <w:rPr>
                <w:sz w:val="16"/>
                <w:szCs w:val="16"/>
              </w:rPr>
            </w:pPr>
            <w:r w:rsidRPr="009634B2">
              <w:rPr>
                <w:rStyle w:val="Gvdemetni2Kalnlek80"/>
                <w:sz w:val="16"/>
                <w:szCs w:val="16"/>
              </w:rPr>
              <w:t xml:space="preserve"> </w:t>
            </w:r>
            <w:r w:rsidR="007109B0" w:rsidRPr="009634B2">
              <w:rPr>
                <w:rStyle w:val="Gvdemetni2Kalnlek80"/>
                <w:sz w:val="16"/>
                <w:szCs w:val="16"/>
              </w:rPr>
              <w:t>ÜYE</w:t>
            </w:r>
            <w:r w:rsidR="007109B0" w:rsidRPr="009634B2">
              <w:rPr>
                <w:rStyle w:val="Gvdemetni2Kalnlek80"/>
                <w:sz w:val="16"/>
                <w:szCs w:val="16"/>
              </w:rPr>
              <w:tab/>
            </w:r>
            <w:r w:rsidR="000174F0">
              <w:rPr>
                <w:rStyle w:val="Gvdemetni2Kalnlek80"/>
                <w:sz w:val="16"/>
                <w:szCs w:val="16"/>
              </w:rPr>
              <w:t xml:space="preserve">     </w:t>
            </w:r>
            <w:r w:rsidRPr="009634B2">
              <w:rPr>
                <w:rStyle w:val="Gvdemetni2Kalnlek80"/>
                <w:sz w:val="16"/>
                <w:szCs w:val="16"/>
              </w:rPr>
              <w:t xml:space="preserve">    </w:t>
            </w:r>
            <w:r w:rsidR="00382D23">
              <w:rPr>
                <w:rStyle w:val="Gvdemetni2Kalnlek80"/>
                <w:sz w:val="16"/>
                <w:szCs w:val="16"/>
              </w:rPr>
              <w:t xml:space="preserve">               </w:t>
            </w:r>
            <w:r w:rsidRPr="009634B2">
              <w:rPr>
                <w:rStyle w:val="Gvdemetni2Kalnlek80"/>
                <w:sz w:val="16"/>
                <w:szCs w:val="16"/>
              </w:rPr>
              <w:t xml:space="preserve">                                      </w:t>
            </w:r>
            <w:r w:rsidR="007109B0" w:rsidRPr="009634B2">
              <w:rPr>
                <w:rStyle w:val="Gvdemetni2Kalnlek80"/>
                <w:sz w:val="16"/>
                <w:szCs w:val="16"/>
              </w:rPr>
              <w:t>ÜYE</w:t>
            </w:r>
            <w:r w:rsidR="007109B0" w:rsidRPr="009634B2">
              <w:rPr>
                <w:rStyle w:val="Gvdemetni2Kalnlek80"/>
                <w:sz w:val="16"/>
                <w:szCs w:val="16"/>
              </w:rPr>
              <w:tab/>
            </w:r>
            <w:r w:rsidRPr="009634B2">
              <w:rPr>
                <w:rStyle w:val="Gvdemetni2Kalnlek80"/>
                <w:sz w:val="16"/>
                <w:szCs w:val="16"/>
              </w:rPr>
              <w:t xml:space="preserve">                                                 </w:t>
            </w:r>
            <w:r w:rsidR="000174F0">
              <w:rPr>
                <w:rStyle w:val="Gvdemetni2Kalnlek80"/>
                <w:sz w:val="16"/>
                <w:szCs w:val="16"/>
              </w:rPr>
              <w:t xml:space="preserve">      </w:t>
            </w:r>
            <w:r w:rsidR="00382D23">
              <w:rPr>
                <w:rStyle w:val="Gvdemetni2Kalnlek80"/>
                <w:sz w:val="16"/>
                <w:szCs w:val="16"/>
              </w:rPr>
              <w:t xml:space="preserve">     </w:t>
            </w:r>
            <w:r w:rsidRPr="009634B2">
              <w:rPr>
                <w:rStyle w:val="Gvdemetni2Kalnlek80"/>
                <w:sz w:val="16"/>
                <w:szCs w:val="16"/>
              </w:rPr>
              <w:t xml:space="preserve">        </w:t>
            </w:r>
            <w:r w:rsidR="007109B0" w:rsidRPr="009634B2">
              <w:rPr>
                <w:rStyle w:val="Gvdemetni2Kalnlek80"/>
                <w:sz w:val="16"/>
                <w:szCs w:val="16"/>
              </w:rPr>
              <w:t>ÜYE</w:t>
            </w:r>
            <w:r w:rsidR="007109B0" w:rsidRPr="009634B2">
              <w:rPr>
                <w:rStyle w:val="Gvdemetni2Kalnlek80"/>
                <w:sz w:val="16"/>
                <w:szCs w:val="16"/>
              </w:rPr>
              <w:tab/>
            </w:r>
            <w:r w:rsidR="000174F0">
              <w:rPr>
                <w:rStyle w:val="Gvdemetni2Kalnlek80"/>
                <w:sz w:val="16"/>
                <w:szCs w:val="16"/>
              </w:rPr>
              <w:t xml:space="preserve">     </w:t>
            </w:r>
            <w:r w:rsidRPr="009634B2">
              <w:rPr>
                <w:rStyle w:val="Gvdemetni2Kalnlek80"/>
                <w:sz w:val="16"/>
                <w:szCs w:val="16"/>
              </w:rPr>
              <w:t xml:space="preserve">                                                       </w:t>
            </w:r>
            <w:r w:rsidR="007109B0" w:rsidRPr="009634B2">
              <w:rPr>
                <w:rStyle w:val="Gvdemetni2Kalnlek80"/>
                <w:sz w:val="16"/>
                <w:szCs w:val="16"/>
              </w:rPr>
              <w:t>ÜYE</w:t>
            </w:r>
          </w:p>
        </w:tc>
      </w:tr>
    </w:tbl>
    <w:p w:rsidR="007109B0" w:rsidRDefault="007109B0" w:rsidP="007109B0">
      <w:pPr>
        <w:pStyle w:val="Gvdemetni100"/>
        <w:shd w:val="clear" w:color="auto" w:fill="auto"/>
        <w:rPr>
          <w:sz w:val="22"/>
          <w:szCs w:val="22"/>
        </w:rPr>
      </w:pPr>
    </w:p>
    <w:p w:rsidR="007109B0" w:rsidRDefault="007109B0" w:rsidP="007109B0">
      <w:pPr>
        <w:pStyle w:val="Gvdemetni100"/>
        <w:shd w:val="clear" w:color="auto" w:fill="auto"/>
        <w:rPr>
          <w:sz w:val="22"/>
          <w:szCs w:val="22"/>
        </w:rPr>
      </w:pPr>
    </w:p>
    <w:p w:rsidR="007109B0" w:rsidRDefault="007109B0" w:rsidP="007109B0">
      <w:pPr>
        <w:pStyle w:val="Gvdemetni100"/>
        <w:shd w:val="clear" w:color="auto" w:fill="auto"/>
        <w:rPr>
          <w:sz w:val="22"/>
          <w:szCs w:val="22"/>
        </w:rPr>
      </w:pPr>
    </w:p>
    <w:p w:rsidR="007109B0" w:rsidRDefault="007109B0" w:rsidP="007109B0">
      <w:pPr>
        <w:pStyle w:val="Gvdemetni100"/>
        <w:shd w:val="clear" w:color="auto" w:fill="auto"/>
        <w:rPr>
          <w:sz w:val="22"/>
          <w:szCs w:val="22"/>
        </w:rPr>
      </w:pPr>
    </w:p>
    <w:p w:rsidR="009634B2" w:rsidRDefault="009634B2" w:rsidP="007109B0">
      <w:pPr>
        <w:pStyle w:val="Gvdemetni100"/>
        <w:shd w:val="clear" w:color="auto" w:fill="auto"/>
        <w:rPr>
          <w:sz w:val="22"/>
          <w:szCs w:val="22"/>
        </w:rPr>
      </w:pPr>
    </w:p>
    <w:p w:rsidR="009634B2" w:rsidRDefault="009634B2" w:rsidP="007109B0">
      <w:pPr>
        <w:pStyle w:val="Gvdemetni100"/>
        <w:shd w:val="clear" w:color="auto" w:fill="auto"/>
        <w:rPr>
          <w:sz w:val="22"/>
          <w:szCs w:val="22"/>
        </w:rPr>
      </w:pPr>
    </w:p>
    <w:p w:rsidR="009634B2" w:rsidRDefault="009634B2" w:rsidP="007109B0">
      <w:pPr>
        <w:pStyle w:val="Gvdemetni100"/>
        <w:shd w:val="clear" w:color="auto" w:fill="auto"/>
        <w:rPr>
          <w:sz w:val="22"/>
          <w:szCs w:val="22"/>
        </w:rPr>
      </w:pPr>
    </w:p>
    <w:p w:rsidR="00382D23" w:rsidRDefault="00382D23" w:rsidP="007109B0">
      <w:pPr>
        <w:pStyle w:val="Gvdemetni100"/>
        <w:shd w:val="clear" w:color="auto" w:fill="auto"/>
        <w:rPr>
          <w:sz w:val="20"/>
          <w:szCs w:val="20"/>
        </w:rPr>
      </w:pPr>
    </w:p>
    <w:p w:rsidR="007109B0" w:rsidRPr="009634B2" w:rsidRDefault="007109B0" w:rsidP="007109B0">
      <w:pPr>
        <w:pStyle w:val="Gvdemetni100"/>
        <w:shd w:val="clear" w:color="auto" w:fill="auto"/>
        <w:rPr>
          <w:sz w:val="20"/>
          <w:szCs w:val="20"/>
        </w:rPr>
      </w:pPr>
      <w:r w:rsidRPr="009634B2">
        <w:rPr>
          <w:sz w:val="20"/>
          <w:szCs w:val="20"/>
        </w:rPr>
        <w:t>AÇIKLAMALAR</w:t>
      </w:r>
    </w:p>
    <w:p w:rsidR="007109B0" w:rsidRPr="009634B2" w:rsidRDefault="007109B0" w:rsidP="007109B0">
      <w:pPr>
        <w:pStyle w:val="Gvdemetni20"/>
        <w:numPr>
          <w:ilvl w:val="0"/>
          <w:numId w:val="2"/>
        </w:numPr>
        <w:shd w:val="clear" w:color="auto" w:fill="auto"/>
        <w:tabs>
          <w:tab w:val="left" w:pos="243"/>
        </w:tabs>
        <w:rPr>
          <w:sz w:val="20"/>
          <w:szCs w:val="20"/>
        </w:rPr>
      </w:pPr>
      <w:r w:rsidRPr="009634B2">
        <w:rPr>
          <w:sz w:val="20"/>
          <w:szCs w:val="20"/>
        </w:rPr>
        <w:t>Bu form sözlü sınava çağrılan her aday için 6 (altı) nüsha olarak hazırlanacak ve her üyeye birer adet verilecektir. Diğer nüsha komisyon sekreteryasınca kullanılacaktır.</w:t>
      </w:r>
    </w:p>
    <w:p w:rsidR="007109B0" w:rsidRPr="009634B2" w:rsidRDefault="007109B0" w:rsidP="007109B0">
      <w:pPr>
        <w:pStyle w:val="Gvdemetni20"/>
        <w:shd w:val="clear" w:color="auto" w:fill="auto"/>
        <w:tabs>
          <w:tab w:val="left" w:pos="247"/>
        </w:tabs>
        <w:spacing w:line="158" w:lineRule="exact"/>
        <w:rPr>
          <w:sz w:val="20"/>
          <w:szCs w:val="20"/>
        </w:rPr>
      </w:pPr>
    </w:p>
    <w:p w:rsidR="007109B0" w:rsidRPr="009634B2" w:rsidRDefault="007109B0" w:rsidP="007109B0">
      <w:pPr>
        <w:pStyle w:val="Gvdemetni20"/>
        <w:numPr>
          <w:ilvl w:val="0"/>
          <w:numId w:val="2"/>
        </w:numPr>
        <w:shd w:val="clear" w:color="auto" w:fill="auto"/>
        <w:tabs>
          <w:tab w:val="left" w:pos="247"/>
        </w:tabs>
        <w:spacing w:line="158" w:lineRule="exact"/>
        <w:rPr>
          <w:sz w:val="20"/>
          <w:szCs w:val="20"/>
        </w:rPr>
      </w:pPr>
      <w:r w:rsidRPr="009634B2">
        <w:rPr>
          <w:sz w:val="20"/>
          <w:szCs w:val="20"/>
        </w:rPr>
        <w:t>Bu formun Bölüm-B deki “Sözlü Sınav Konuları” karşısında “Değerlendirme Puanı” sütunu Komisyon üyelerince ayrı ayrı doldurulacak ve imzalanacakta.</w:t>
      </w:r>
    </w:p>
    <w:p w:rsidR="007109B0" w:rsidRPr="009634B2" w:rsidRDefault="007109B0" w:rsidP="007109B0">
      <w:pPr>
        <w:pStyle w:val="Gvdemetni20"/>
        <w:shd w:val="clear" w:color="auto" w:fill="auto"/>
        <w:tabs>
          <w:tab w:val="left" w:pos="247"/>
        </w:tabs>
        <w:spacing w:line="144" w:lineRule="exact"/>
        <w:rPr>
          <w:sz w:val="20"/>
          <w:szCs w:val="20"/>
        </w:rPr>
      </w:pPr>
    </w:p>
    <w:p w:rsidR="007109B0" w:rsidRPr="009634B2" w:rsidRDefault="007109B0" w:rsidP="007109B0">
      <w:pPr>
        <w:pStyle w:val="Gvdemetni20"/>
        <w:numPr>
          <w:ilvl w:val="0"/>
          <w:numId w:val="2"/>
        </w:numPr>
        <w:shd w:val="clear" w:color="auto" w:fill="auto"/>
        <w:tabs>
          <w:tab w:val="left" w:pos="247"/>
        </w:tabs>
        <w:spacing w:line="144" w:lineRule="exact"/>
        <w:rPr>
          <w:sz w:val="20"/>
          <w:szCs w:val="20"/>
        </w:rPr>
      </w:pPr>
      <w:r w:rsidRPr="009634B2">
        <w:rPr>
          <w:sz w:val="20"/>
          <w:szCs w:val="20"/>
        </w:rPr>
        <w:t>Komisyon üyelerinin her aday için düzenledikleri puanlanmış formlar, komisyon sekreteryası tarafından birleştirilecektir.</w:t>
      </w:r>
    </w:p>
    <w:p w:rsidR="007109B0" w:rsidRPr="009634B2" w:rsidRDefault="007109B0" w:rsidP="007109B0">
      <w:pPr>
        <w:pStyle w:val="Gvdemetni20"/>
        <w:numPr>
          <w:ilvl w:val="0"/>
          <w:numId w:val="2"/>
        </w:numPr>
        <w:shd w:val="clear" w:color="auto" w:fill="auto"/>
        <w:tabs>
          <w:tab w:val="left" w:pos="247"/>
        </w:tabs>
        <w:spacing w:line="292" w:lineRule="exact"/>
        <w:rPr>
          <w:sz w:val="20"/>
          <w:szCs w:val="20"/>
        </w:rPr>
      </w:pPr>
    </w:p>
    <w:p w:rsidR="007109B0" w:rsidRPr="009634B2" w:rsidRDefault="007109B0" w:rsidP="007109B0">
      <w:pPr>
        <w:pStyle w:val="Gvdemetni20"/>
        <w:numPr>
          <w:ilvl w:val="0"/>
          <w:numId w:val="2"/>
        </w:numPr>
        <w:shd w:val="clear" w:color="auto" w:fill="auto"/>
        <w:tabs>
          <w:tab w:val="left" w:pos="247"/>
        </w:tabs>
        <w:spacing w:line="292" w:lineRule="exact"/>
        <w:rPr>
          <w:sz w:val="20"/>
          <w:szCs w:val="20"/>
        </w:rPr>
      </w:pPr>
      <w:r w:rsidRPr="009634B2">
        <w:rPr>
          <w:sz w:val="20"/>
          <w:szCs w:val="20"/>
        </w:rPr>
        <w:t>Komisyon sekreteryası;</w:t>
      </w:r>
    </w:p>
    <w:p w:rsidR="00574620" w:rsidRDefault="00574620" w:rsidP="00574620">
      <w:pPr>
        <w:pStyle w:val="Gvdemetni20"/>
        <w:shd w:val="clear" w:color="auto" w:fill="auto"/>
        <w:tabs>
          <w:tab w:val="left" w:pos="243"/>
        </w:tabs>
        <w:spacing w:line="292" w:lineRule="exact"/>
        <w:rPr>
          <w:sz w:val="20"/>
          <w:szCs w:val="20"/>
        </w:rPr>
      </w:pPr>
    </w:p>
    <w:p w:rsidR="007109B0" w:rsidRPr="009634B2" w:rsidRDefault="007109B0" w:rsidP="007109B0">
      <w:pPr>
        <w:pStyle w:val="Gvdemetni20"/>
        <w:numPr>
          <w:ilvl w:val="0"/>
          <w:numId w:val="3"/>
        </w:numPr>
        <w:shd w:val="clear" w:color="auto" w:fill="auto"/>
        <w:tabs>
          <w:tab w:val="left" w:pos="243"/>
        </w:tabs>
        <w:spacing w:line="292" w:lineRule="exact"/>
        <w:rPr>
          <w:sz w:val="20"/>
          <w:szCs w:val="20"/>
        </w:rPr>
      </w:pPr>
      <w:r w:rsidRPr="009634B2">
        <w:rPr>
          <w:sz w:val="20"/>
          <w:szCs w:val="20"/>
        </w:rPr>
        <w:t>Komisyon üyelerince verilen puanlar toplamının aritmetik ortalamasını alarak karşısındaki sütuna rakam ve yazıyla işleyecektir.</w:t>
      </w:r>
    </w:p>
    <w:p w:rsidR="00574620" w:rsidRDefault="00574620" w:rsidP="00574620">
      <w:pPr>
        <w:rPr>
          <w:rFonts w:ascii="Times New Roman" w:hAnsi="Times New Roman" w:cs="Times New Roman"/>
          <w:sz w:val="16"/>
          <w:szCs w:val="16"/>
        </w:rPr>
      </w:pPr>
    </w:p>
    <w:p w:rsidR="007109B0" w:rsidRDefault="00574620" w:rsidP="00574620">
      <w:pPr>
        <w:rPr>
          <w:rFonts w:ascii="Times New Roman" w:hAnsi="Times New Roman" w:cs="Times New Roman"/>
          <w:sz w:val="20"/>
          <w:szCs w:val="20"/>
        </w:rPr>
      </w:pPr>
      <w:r w:rsidRPr="00574620">
        <w:rPr>
          <w:rFonts w:ascii="Times New Roman" w:hAnsi="Times New Roman" w:cs="Times New Roman"/>
          <w:sz w:val="16"/>
          <w:szCs w:val="16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9B0" w:rsidRPr="00574620">
        <w:rPr>
          <w:rFonts w:ascii="Times New Roman" w:hAnsi="Times New Roman" w:cs="Times New Roman"/>
          <w:sz w:val="20"/>
          <w:szCs w:val="20"/>
        </w:rPr>
        <w:t>İşlemler tamamlandıktan sonra söz konusu form Komisyon Başkam ve üyelere imzalattırılacaktır</w:t>
      </w: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7505D" w:rsidRDefault="0057505D" w:rsidP="0057505D">
      <w:pPr>
        <w:pStyle w:val="Balk120"/>
        <w:keepNext/>
        <w:keepLines/>
        <w:shd w:val="clear" w:color="auto" w:fill="auto"/>
        <w:jc w:val="left"/>
        <w:rPr>
          <w:b/>
          <w:bCs/>
        </w:rPr>
      </w:pPr>
      <w:r>
        <w:rPr>
          <w:b/>
          <w:bCs/>
        </w:rPr>
        <w:lastRenderedPageBreak/>
        <w:t>EK-5</w:t>
      </w:r>
    </w:p>
    <w:p w:rsidR="0057505D" w:rsidRDefault="0057505D" w:rsidP="0057505D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57505D" w:rsidRDefault="00BD336E" w:rsidP="0057505D">
      <w:pPr>
        <w:pStyle w:val="Balk120"/>
        <w:keepNext/>
        <w:keepLines/>
        <w:shd w:val="clear" w:color="auto" w:fill="auto"/>
        <w:rPr>
          <w:b/>
          <w:bCs/>
        </w:rPr>
      </w:pPr>
      <w:r>
        <w:rPr>
          <w:b/>
          <w:bCs/>
        </w:rPr>
        <w:t>DEĞ</w:t>
      </w:r>
      <w:r w:rsidR="0057505D">
        <w:rPr>
          <w:b/>
          <w:bCs/>
        </w:rPr>
        <w:t>ERLENDİRME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60"/>
        <w:gridCol w:w="1397"/>
        <w:gridCol w:w="1990"/>
        <w:gridCol w:w="561"/>
        <w:gridCol w:w="1449"/>
        <w:gridCol w:w="2196"/>
        <w:gridCol w:w="489"/>
        <w:gridCol w:w="453"/>
        <w:gridCol w:w="13"/>
        <w:gridCol w:w="526"/>
      </w:tblGrid>
      <w:tr w:rsidR="00725575" w:rsidTr="003C1B3F">
        <w:trPr>
          <w:cantSplit/>
          <w:trHeight w:val="604"/>
        </w:trPr>
        <w:tc>
          <w:tcPr>
            <w:tcW w:w="560" w:type="dxa"/>
            <w:vMerge w:val="restart"/>
            <w:textDirection w:val="btLr"/>
          </w:tcPr>
          <w:p w:rsidR="00725575" w:rsidRPr="00FD3B14" w:rsidRDefault="00725575" w:rsidP="00FD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Kişisel Bilgiler</w:t>
            </w:r>
          </w:p>
        </w:tc>
        <w:tc>
          <w:tcPr>
            <w:tcW w:w="1397" w:type="dxa"/>
            <w:vAlign w:val="center"/>
          </w:tcPr>
          <w:p w:rsidR="00725575" w:rsidRDefault="00725575" w:rsidP="002C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 Kimlik No</w:t>
            </w:r>
          </w:p>
        </w:tc>
        <w:tc>
          <w:tcPr>
            <w:tcW w:w="2551" w:type="dxa"/>
            <w:gridSpan w:val="2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196" w:type="dxa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725575" w:rsidRPr="00725575" w:rsidRDefault="00725575" w:rsidP="00725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75">
              <w:rPr>
                <w:rFonts w:ascii="Times New Roman" w:hAnsi="Times New Roman" w:cs="Times New Roman"/>
                <w:b/>
                <w:sz w:val="20"/>
                <w:szCs w:val="20"/>
              </w:rPr>
              <w:t>PUAN DEĞERİ</w:t>
            </w:r>
          </w:p>
        </w:tc>
        <w:tc>
          <w:tcPr>
            <w:tcW w:w="466" w:type="dxa"/>
            <w:gridSpan w:val="2"/>
            <w:vMerge w:val="restart"/>
            <w:textDirection w:val="btLr"/>
          </w:tcPr>
          <w:p w:rsidR="00725575" w:rsidRPr="00725575" w:rsidRDefault="00725575" w:rsidP="00725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75">
              <w:rPr>
                <w:rFonts w:ascii="Times New Roman" w:hAnsi="Times New Roman" w:cs="Times New Roman"/>
                <w:b/>
                <w:sz w:val="20"/>
                <w:szCs w:val="20"/>
              </w:rPr>
              <w:t>BELGE/SÜRE</w:t>
            </w:r>
          </w:p>
        </w:tc>
        <w:tc>
          <w:tcPr>
            <w:tcW w:w="526" w:type="dxa"/>
            <w:vMerge w:val="restart"/>
            <w:textDirection w:val="btLr"/>
          </w:tcPr>
          <w:p w:rsidR="00725575" w:rsidRPr="00725575" w:rsidRDefault="00725575" w:rsidP="00725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75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725575" w:rsidTr="003C1B3F">
        <w:trPr>
          <w:cantSplit/>
          <w:trHeight w:val="511"/>
        </w:trPr>
        <w:tc>
          <w:tcPr>
            <w:tcW w:w="560" w:type="dxa"/>
            <w:vMerge/>
            <w:textDirection w:val="btLr"/>
          </w:tcPr>
          <w:p w:rsidR="00725575" w:rsidRPr="00FD3B14" w:rsidRDefault="00725575" w:rsidP="00FD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2551" w:type="dxa"/>
            <w:gridSpan w:val="2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</w:p>
        </w:tc>
        <w:tc>
          <w:tcPr>
            <w:tcW w:w="2196" w:type="dxa"/>
            <w:vMerge w:val="restart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5" w:rsidTr="003C1B3F">
        <w:trPr>
          <w:cantSplit/>
          <w:trHeight w:val="591"/>
        </w:trPr>
        <w:tc>
          <w:tcPr>
            <w:tcW w:w="560" w:type="dxa"/>
            <w:vMerge/>
            <w:textDirection w:val="btLr"/>
          </w:tcPr>
          <w:p w:rsidR="00725575" w:rsidRPr="00FD3B14" w:rsidRDefault="00725575" w:rsidP="00FD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2551" w:type="dxa"/>
            <w:gridSpan w:val="2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5" w:rsidTr="003C1B3F">
        <w:trPr>
          <w:cantSplit/>
          <w:trHeight w:val="429"/>
        </w:trPr>
        <w:tc>
          <w:tcPr>
            <w:tcW w:w="560" w:type="dxa"/>
            <w:vMerge/>
            <w:textDirection w:val="btLr"/>
          </w:tcPr>
          <w:p w:rsidR="00725575" w:rsidRPr="00FD3B14" w:rsidRDefault="00725575" w:rsidP="00FD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 yapmakta olduğu eğitim kurumu</w:t>
            </w:r>
          </w:p>
        </w:tc>
        <w:tc>
          <w:tcPr>
            <w:tcW w:w="4206" w:type="dxa"/>
            <w:gridSpan w:val="3"/>
            <w:vAlign w:val="center"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725575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64"/>
        </w:trPr>
        <w:tc>
          <w:tcPr>
            <w:tcW w:w="560" w:type="dxa"/>
            <w:vMerge w:val="restart"/>
            <w:textDirection w:val="btLr"/>
          </w:tcPr>
          <w:p w:rsidR="00FD3B14" w:rsidRPr="00725575" w:rsidRDefault="00725575" w:rsidP="00725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Eğitimler</w:t>
            </w:r>
          </w:p>
        </w:tc>
        <w:tc>
          <w:tcPr>
            <w:tcW w:w="7593" w:type="dxa"/>
            <w:gridSpan w:val="5"/>
            <w:vAlign w:val="center"/>
          </w:tcPr>
          <w:p w:rsidR="00FD3B14" w:rsidRDefault="00725575" w:rsidP="0072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 Lisans veya lisans eğitiminin her bir yılı için( En fazla 4 yıl )</w:t>
            </w:r>
          </w:p>
        </w:tc>
        <w:tc>
          <w:tcPr>
            <w:tcW w:w="489" w:type="dxa"/>
          </w:tcPr>
          <w:p w:rsidR="00FD3B14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58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725575" w:rsidP="00E4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Tezsiz yüksek lisans (Alan Öğretmenliği tezsiz yüksek lisans</w:t>
            </w:r>
            <w:r w:rsidR="00E46C55">
              <w:rPr>
                <w:rFonts w:ascii="Times New Roman" w:hAnsi="Times New Roman" w:cs="Times New Roman"/>
                <w:sz w:val="20"/>
                <w:szCs w:val="20"/>
              </w:rPr>
              <w:t xml:space="preserve"> Programları hariç )</w:t>
            </w:r>
          </w:p>
        </w:tc>
        <w:tc>
          <w:tcPr>
            <w:tcW w:w="489" w:type="dxa"/>
          </w:tcPr>
          <w:p w:rsidR="00FD3B14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51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4E0041" w:rsidP="004E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</w:p>
        </w:tc>
        <w:tc>
          <w:tcPr>
            <w:tcW w:w="489" w:type="dxa"/>
          </w:tcPr>
          <w:p w:rsidR="00FD3B14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39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4E0041" w:rsidP="004E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489" w:type="dxa"/>
          </w:tcPr>
          <w:p w:rsidR="00FD3B14" w:rsidRDefault="00725575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993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8" w:type="dxa"/>
            <w:gridSpan w:val="8"/>
            <w:vAlign w:val="center"/>
          </w:tcPr>
          <w:p w:rsidR="00FD3B14" w:rsidRDefault="004E0041" w:rsidP="004E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bölümde: Lisansüstü eğitimlerden yalnızca en yüksek puan öngörülen dikkate alınacaktır</w:t>
            </w:r>
          </w:p>
        </w:tc>
        <w:tc>
          <w:tcPr>
            <w:tcW w:w="526" w:type="dxa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96"/>
        </w:trPr>
        <w:tc>
          <w:tcPr>
            <w:tcW w:w="560" w:type="dxa"/>
            <w:vMerge w:val="restart"/>
            <w:textDirection w:val="btLr"/>
          </w:tcPr>
          <w:p w:rsidR="00FD3B14" w:rsidRPr="003C1B3F" w:rsidRDefault="003C1B3F" w:rsidP="003C1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3F">
              <w:rPr>
                <w:rFonts w:ascii="Times New Roman" w:hAnsi="Times New Roman" w:cs="Times New Roman"/>
                <w:b/>
                <w:sz w:val="20"/>
                <w:szCs w:val="20"/>
              </w:rPr>
              <w:t>Ödüller</w:t>
            </w: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Teşekkür Belgesi Veya Başarı Belgesi (En fazla 1 adet)</w:t>
            </w:r>
          </w:p>
        </w:tc>
        <w:tc>
          <w:tcPr>
            <w:tcW w:w="489" w:type="dxa"/>
            <w:vAlign w:val="center"/>
          </w:tcPr>
          <w:p w:rsidR="00FD3B14" w:rsidRDefault="003C1B3F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621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Takdir Belgesi Veya Üstün Başarı Belgesi</w:t>
            </w:r>
          </w:p>
        </w:tc>
        <w:tc>
          <w:tcPr>
            <w:tcW w:w="489" w:type="dxa"/>
            <w:vAlign w:val="center"/>
          </w:tcPr>
          <w:p w:rsidR="00FD3B14" w:rsidRDefault="003C1B3F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96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Aylıkla Ödül (En Fazla 1 Adet)</w:t>
            </w:r>
          </w:p>
        </w:tc>
        <w:tc>
          <w:tcPr>
            <w:tcW w:w="489" w:type="dxa"/>
            <w:vAlign w:val="center"/>
          </w:tcPr>
          <w:p w:rsidR="00FD3B14" w:rsidRDefault="003C1B3F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71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Ödül (en Fazla 1 Adet)</w:t>
            </w:r>
          </w:p>
        </w:tc>
        <w:tc>
          <w:tcPr>
            <w:tcW w:w="489" w:type="dxa"/>
            <w:vAlign w:val="center"/>
          </w:tcPr>
          <w:p w:rsidR="00FD3B14" w:rsidRDefault="003C1B3F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gridSpan w:val="2"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531"/>
        </w:trPr>
        <w:tc>
          <w:tcPr>
            <w:tcW w:w="560" w:type="dxa"/>
            <w:vMerge w:val="restart"/>
            <w:textDirection w:val="btLr"/>
          </w:tcPr>
          <w:p w:rsidR="00FD3B14" w:rsidRDefault="003C1B3F" w:rsidP="003C1B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Cezalar</w:t>
            </w: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bir kınama cezası için (Affa uğramış olanlar hariç)</w:t>
            </w:r>
          </w:p>
        </w:tc>
        <w:tc>
          <w:tcPr>
            <w:tcW w:w="489" w:type="dxa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466" w:type="dxa"/>
            <w:gridSpan w:val="2"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447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bir aylıktan kesme veya maaş kesilmesi cezası için (Affa uğramış olanlar hariç)</w:t>
            </w:r>
          </w:p>
        </w:tc>
        <w:tc>
          <w:tcPr>
            <w:tcW w:w="489" w:type="dxa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466" w:type="dxa"/>
            <w:gridSpan w:val="2"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3C1B3F">
        <w:trPr>
          <w:trHeight w:val="379"/>
        </w:trPr>
        <w:tc>
          <w:tcPr>
            <w:tcW w:w="560" w:type="dxa"/>
            <w:vMerge/>
          </w:tcPr>
          <w:p w:rsidR="00FD3B14" w:rsidRDefault="00FD3B14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bir kademe ilerlemesinin durdurulması, kıdem indirilmesi ve derece indirilmesi cezası için (Affa uğramış olanlar için )</w:t>
            </w:r>
          </w:p>
        </w:tc>
        <w:tc>
          <w:tcPr>
            <w:tcW w:w="489" w:type="dxa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466" w:type="dxa"/>
            <w:gridSpan w:val="2"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B14" w:rsidTr="00686C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0" w:type="dxa"/>
            <w:vMerge w:val="restart"/>
            <w:textDirection w:val="btLr"/>
          </w:tcPr>
          <w:p w:rsidR="00FD3B14" w:rsidRDefault="003C1B3F" w:rsidP="003C1B3F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</w:t>
            </w:r>
          </w:p>
        </w:tc>
        <w:tc>
          <w:tcPr>
            <w:tcW w:w="7593" w:type="dxa"/>
            <w:gridSpan w:val="5"/>
            <w:vAlign w:val="center"/>
          </w:tcPr>
          <w:p w:rsidR="00FD3B14" w:rsidRDefault="003C1B3F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Öğretmenlikte geçen her bir yıl için</w:t>
            </w:r>
          </w:p>
        </w:tc>
        <w:tc>
          <w:tcPr>
            <w:tcW w:w="489" w:type="dxa"/>
            <w:vAlign w:val="center"/>
          </w:tcPr>
          <w:p w:rsidR="00FD3B14" w:rsidRDefault="00686C1C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6" w:type="dxa"/>
            <w:gridSpan w:val="2"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FD3B14" w:rsidRDefault="00FD3B14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6E" w:rsidTr="00BD33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60" w:type="dxa"/>
            <w:vMerge/>
          </w:tcPr>
          <w:p w:rsidR="00BD336E" w:rsidRDefault="00BD336E" w:rsidP="00FD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5" w:type="dxa"/>
            <w:gridSpan w:val="7"/>
          </w:tcPr>
          <w:p w:rsidR="00BD336E" w:rsidRDefault="00BD336E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bölümde</w:t>
            </w:r>
          </w:p>
          <w:p w:rsidR="00BD336E" w:rsidRPr="00686C1C" w:rsidRDefault="00BD336E" w:rsidP="00686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86C1C">
              <w:rPr>
                <w:rFonts w:ascii="Times New Roman" w:hAnsi="Times New Roman" w:cs="Times New Roman"/>
                <w:sz w:val="20"/>
                <w:szCs w:val="20"/>
              </w:rPr>
              <w:t>Bir aydan az süreler değerlendirmeye alınmayacaktır.</w:t>
            </w:r>
          </w:p>
          <w:p w:rsidR="00BD336E" w:rsidRDefault="00BD336E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Yöneticilikte ikinci görev kapsamında (vekalet, geçici görev, kurucu müdürlük ve müdür yetkili öğretmenlik dahil ) geçen hizmet süreleri öğretmenlikte geçen hizmet süresinin hesabında dikkate alınacaktır.</w:t>
            </w:r>
          </w:p>
          <w:p w:rsidR="00BD336E" w:rsidRDefault="00BD336E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3-Asker öğretmen olarak Bakanlığa bağlı eğitim kurumlarında geçirilen süreler öğretmenlikte dikkate alınmayacaktır.</w:t>
            </w:r>
          </w:p>
          <w:p w:rsidR="00BD336E" w:rsidRDefault="00BD336E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4-Aylıksız izinli olarak geçirilen süreler öğretmenlikte geçen hizmet süresinin hesabınla dikkate alınmayacaktır.</w:t>
            </w:r>
          </w:p>
        </w:tc>
        <w:tc>
          <w:tcPr>
            <w:tcW w:w="539" w:type="dxa"/>
            <w:gridSpan w:val="2"/>
          </w:tcPr>
          <w:p w:rsidR="00BD336E" w:rsidRDefault="00BD3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6E" w:rsidRDefault="00BD336E" w:rsidP="003C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6E" w:rsidTr="00BD33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9095" w:type="dxa"/>
            <w:gridSpan w:val="8"/>
          </w:tcPr>
          <w:p w:rsidR="00BD336E" w:rsidRDefault="00BD336E" w:rsidP="00BD33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 PUAN</w:t>
            </w:r>
          </w:p>
        </w:tc>
        <w:tc>
          <w:tcPr>
            <w:tcW w:w="539" w:type="dxa"/>
            <w:gridSpan w:val="2"/>
          </w:tcPr>
          <w:p w:rsidR="00BD336E" w:rsidRDefault="00BD336E" w:rsidP="00BD3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0F1" w:rsidRDefault="00EE40F1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EE40F1" w:rsidRDefault="00EE40F1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AD1BD7" w:rsidRDefault="00AD1BD7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</w:pPr>
      <w:r>
        <w:rPr>
          <w:b/>
          <w:bCs/>
        </w:rPr>
        <w:t>EK-6</w:t>
      </w:r>
    </w:p>
    <w:p w:rsidR="007336E4" w:rsidRP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</w:rPr>
      </w:pPr>
      <w:r>
        <w:rPr>
          <w:color w:val="000000"/>
          <w:lang w:eastAsia="tr-TR" w:bidi="tr-TR"/>
        </w:rPr>
        <w:t xml:space="preserve">                                                              </w:t>
      </w:r>
      <w:r w:rsidR="008C6E26">
        <w:rPr>
          <w:color w:val="000000"/>
          <w:lang w:eastAsia="tr-TR" w:bidi="tr-TR"/>
        </w:rPr>
        <w:t xml:space="preserve">      </w:t>
      </w:r>
      <w:r w:rsidRPr="007336E4">
        <w:rPr>
          <w:b/>
          <w:color w:val="000000"/>
          <w:lang w:eastAsia="tr-TR" w:bidi="tr-TR"/>
        </w:rPr>
        <w:t>UYGULAMA SINAVI FORMU</w:t>
      </w:r>
    </w:p>
    <w:p w:rsidR="007336E4" w:rsidRDefault="007336E4" w:rsidP="007336E4">
      <w:r>
        <w:rPr>
          <w:rStyle w:val="Tabloyazs20"/>
          <w:rFonts w:eastAsiaTheme="minorHAnsi"/>
        </w:rPr>
        <w:t>BÖLÜM A- KİŞİSEL BİLGİLER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0"/>
        <w:gridCol w:w="5781"/>
      </w:tblGrid>
      <w:tr w:rsidR="007336E4" w:rsidTr="007336E4">
        <w:trPr>
          <w:trHeight w:val="23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T.C. KİMLİK NO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  <w:tr w:rsidR="007336E4" w:rsidTr="007336E4">
        <w:trPr>
          <w:trHeight w:val="22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ADI VE SOYADI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  <w:tr w:rsidR="007336E4" w:rsidTr="007336E4">
        <w:trPr>
          <w:trHeight w:val="2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DOĞUM YERİ VE YILI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  <w:tr w:rsidR="007336E4" w:rsidTr="007336E4">
        <w:trPr>
          <w:trHeight w:val="2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GÖREV YAPTIĞI OKUL/KURUM ADI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  <w:tr w:rsidR="007336E4" w:rsidTr="007336E4">
        <w:trPr>
          <w:trHeight w:val="2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ALANI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  <w:tr w:rsidR="007336E4" w:rsidTr="007336E4">
        <w:trPr>
          <w:trHeight w:val="22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ÖĞRENİM DURUMU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  <w:tr w:rsidR="007336E4" w:rsidTr="007336E4">
        <w:trPr>
          <w:trHeight w:val="54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pStyle w:val="Gvdemetni20"/>
              <w:shd w:val="clear" w:color="auto" w:fill="auto"/>
              <w:spacing w:line="198" w:lineRule="exact"/>
            </w:pPr>
            <w:r>
              <w:rPr>
                <w:rStyle w:val="Gvdemetni210ptKaln"/>
              </w:rPr>
              <w:t>BAŞVURU TARİHİ İTİBARIYLA ADAYLIK DAHİL HİZMET SÜRESİ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>
            <w:pPr>
              <w:pStyle w:val="Gvdemetni20"/>
              <w:shd w:val="clear" w:color="auto" w:fill="auto"/>
              <w:tabs>
                <w:tab w:val="left" w:pos="1030"/>
                <w:tab w:val="left" w:pos="1998"/>
              </w:tabs>
              <w:spacing w:line="222" w:lineRule="exact"/>
            </w:pPr>
            <w:r>
              <w:rPr>
                <w:rStyle w:val="Gvdemetni210ptKaln"/>
              </w:rPr>
              <w:t>YIL :</w:t>
            </w:r>
            <w:r>
              <w:rPr>
                <w:rStyle w:val="Gvdemetni210ptKaln"/>
              </w:rPr>
              <w:tab/>
              <w:t xml:space="preserve">                          AY :</w:t>
            </w:r>
            <w:r>
              <w:rPr>
                <w:rStyle w:val="Gvdemetni210ptKaln"/>
              </w:rPr>
              <w:tab/>
              <w:t xml:space="preserve">                                            GÜN :</w:t>
            </w:r>
          </w:p>
        </w:tc>
      </w:tr>
    </w:tbl>
    <w:p w:rsidR="007336E4" w:rsidRDefault="007336E4" w:rsidP="007336E4">
      <w:pPr>
        <w:spacing w:line="840" w:lineRule="exact"/>
      </w:pPr>
      <w:bookmarkStart w:id="1" w:name="_GoBack"/>
      <w:bookmarkEnd w:id="1"/>
    </w:p>
    <w:p w:rsidR="007336E4" w:rsidRDefault="007336E4" w:rsidP="007336E4">
      <w:r>
        <w:rPr>
          <w:color w:val="000000"/>
          <w:lang w:eastAsia="tr-TR" w:bidi="tr-TR"/>
        </w:rPr>
        <w:t>BÖLÜM B- UYGULAMA SINAVI</w:t>
      </w: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626"/>
        <w:gridCol w:w="1287"/>
        <w:gridCol w:w="993"/>
        <w:gridCol w:w="992"/>
        <w:gridCol w:w="992"/>
        <w:gridCol w:w="992"/>
        <w:gridCol w:w="1418"/>
      </w:tblGrid>
      <w:tr w:rsidR="007336E4" w:rsidTr="007336E4">
        <w:trPr>
          <w:trHeight w:val="24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UYGULAMA SINAVI KONULARI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PUAN</w:t>
            </w:r>
          </w:p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DEĞERİ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DEĞERLENDİRME PUANI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E4" w:rsidRDefault="007336E4" w:rsidP="009828BC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ARİTMETİK</w:t>
            </w:r>
          </w:p>
          <w:p w:rsidR="007336E4" w:rsidRDefault="007336E4" w:rsidP="009828BC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ORTALAMA</w:t>
            </w:r>
          </w:p>
        </w:tc>
      </w:tr>
      <w:tr w:rsidR="007336E4" w:rsidTr="007336E4">
        <w:trPr>
          <w:trHeight w:val="220"/>
        </w:trPr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/>
        </w:tc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36E4" w:rsidRDefault="007336E4" w:rsidP="0057505D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BAŞKAN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ÜYE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ÜYE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ÜYE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ÜYE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/>
        </w:tc>
      </w:tr>
      <w:tr w:rsidR="007336E4" w:rsidTr="007336E4">
        <w:trPr>
          <w:trHeight w:val="4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Uygulama Becerisi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/>
        </w:tc>
      </w:tr>
      <w:tr w:rsidR="007336E4" w:rsidTr="007336E4">
        <w:trPr>
          <w:trHeight w:val="4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Tutum ve Davranış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/>
        </w:tc>
      </w:tr>
      <w:tr w:rsidR="007336E4" w:rsidTr="007336E4">
        <w:trPr>
          <w:trHeight w:val="4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6E4" w:rsidRDefault="007336E4" w:rsidP="0057505D">
            <w:pPr>
              <w:pStyle w:val="Gvdemetni20"/>
              <w:shd w:val="clear" w:color="auto" w:fill="auto"/>
              <w:spacing w:line="222" w:lineRule="exact"/>
            </w:pPr>
            <w:r>
              <w:rPr>
                <w:rStyle w:val="Gvdemetni210ptKaln"/>
              </w:rPr>
              <w:t>PUANI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6E4" w:rsidRDefault="007336E4" w:rsidP="007336E4">
            <w:pPr>
              <w:pStyle w:val="Gvdemetni20"/>
              <w:shd w:val="clear" w:color="auto" w:fill="auto"/>
              <w:spacing w:line="222" w:lineRule="exact"/>
              <w:jc w:val="center"/>
            </w:pPr>
            <w:r>
              <w:rPr>
                <w:rStyle w:val="Gvdemetni210ptKaln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E4" w:rsidRDefault="007336E4" w:rsidP="0057505D">
            <w:pPr>
              <w:rPr>
                <w:sz w:val="10"/>
                <w:szCs w:val="10"/>
              </w:rPr>
            </w:pPr>
          </w:p>
        </w:tc>
      </w:tr>
    </w:tbl>
    <w:p w:rsidR="00EE40F1" w:rsidRDefault="00EE40F1" w:rsidP="007336E4">
      <w:pPr>
        <w:pStyle w:val="Gvdemetni30"/>
        <w:shd w:val="clear" w:color="auto" w:fill="auto"/>
      </w:pPr>
    </w:p>
    <w:p w:rsidR="00EE40F1" w:rsidRDefault="00EE40F1" w:rsidP="007336E4">
      <w:pPr>
        <w:pStyle w:val="Gvdemetni30"/>
        <w:shd w:val="clear" w:color="auto" w:fill="auto"/>
      </w:pPr>
    </w:p>
    <w:p w:rsidR="00EE40F1" w:rsidRDefault="00EE40F1" w:rsidP="00EE40F1">
      <w:pPr>
        <w:pStyle w:val="Gvdemetni30"/>
        <w:shd w:val="clear" w:color="auto" w:fill="auto"/>
        <w:jc w:val="left"/>
      </w:pPr>
    </w:p>
    <w:p w:rsidR="00EE40F1" w:rsidRDefault="00EE40F1" w:rsidP="00EE40F1">
      <w:pPr>
        <w:pStyle w:val="Gvdemetni30"/>
        <w:shd w:val="clear" w:color="auto" w:fill="auto"/>
        <w:jc w:val="left"/>
      </w:pPr>
      <w:r>
        <w:t>BÖLÜM C- DEĞERLENDİRME VE UYGULAMA SINAVI KOMİSYONU</w:t>
      </w:r>
    </w:p>
    <w:p w:rsidR="007336E4" w:rsidRDefault="007336E4" w:rsidP="007336E4">
      <w:pPr>
        <w:pStyle w:val="Gvdemetni30"/>
        <w:shd w:val="clear" w:color="auto" w:fill="auto"/>
        <w:rPr>
          <w:color w:val="000000"/>
          <w:lang w:eastAsia="tr-TR" w:bidi="tr-TR"/>
        </w:rPr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7336E4" w:rsidTr="007336E4">
        <w:trPr>
          <w:trHeight w:val="2311"/>
        </w:trPr>
        <w:tc>
          <w:tcPr>
            <w:tcW w:w="9383" w:type="dxa"/>
          </w:tcPr>
          <w:p w:rsidR="007336E4" w:rsidRDefault="00EE40F1" w:rsidP="00EE40F1">
            <w:pPr>
              <w:pStyle w:val="Gvdemetni30"/>
              <w:tabs>
                <w:tab w:val="left" w:pos="243"/>
              </w:tabs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…../...../……….</w:t>
            </w:r>
          </w:p>
          <w:p w:rsidR="007336E4" w:rsidRDefault="007336E4" w:rsidP="007336E4">
            <w:pPr>
              <w:pStyle w:val="Gvdemetni30"/>
              <w:shd w:val="clear" w:color="auto" w:fill="auto"/>
              <w:tabs>
                <w:tab w:val="left" w:pos="1944"/>
                <w:tab w:val="left" w:pos="3326"/>
                <w:tab w:val="left" w:pos="4662"/>
                <w:tab w:val="left" w:pos="5940"/>
              </w:tabs>
              <w:jc w:val="left"/>
              <w:rPr>
                <w:color w:val="000000"/>
                <w:lang w:eastAsia="tr-TR" w:bidi="tr-TR"/>
              </w:rPr>
            </w:pPr>
          </w:p>
          <w:p w:rsidR="007336E4" w:rsidRDefault="007336E4" w:rsidP="007336E4">
            <w:pPr>
              <w:pStyle w:val="Gvdemetni30"/>
              <w:shd w:val="clear" w:color="auto" w:fill="auto"/>
              <w:tabs>
                <w:tab w:val="left" w:pos="1944"/>
                <w:tab w:val="left" w:pos="3326"/>
                <w:tab w:val="left" w:pos="4662"/>
                <w:tab w:val="left" w:pos="5940"/>
              </w:tabs>
              <w:jc w:val="left"/>
              <w:rPr>
                <w:color w:val="000000"/>
                <w:lang w:eastAsia="tr-TR" w:bidi="tr-TR"/>
              </w:rPr>
            </w:pPr>
          </w:p>
          <w:p w:rsidR="007336E4" w:rsidRDefault="007336E4" w:rsidP="007336E4">
            <w:pPr>
              <w:pStyle w:val="Gvdemetni30"/>
              <w:shd w:val="clear" w:color="auto" w:fill="auto"/>
              <w:tabs>
                <w:tab w:val="left" w:pos="1944"/>
                <w:tab w:val="left" w:pos="3326"/>
                <w:tab w:val="left" w:pos="4662"/>
                <w:tab w:val="left" w:pos="5940"/>
              </w:tabs>
              <w:jc w:val="left"/>
              <w:rPr>
                <w:color w:val="000000"/>
                <w:lang w:eastAsia="tr-TR" w:bidi="tr-TR"/>
              </w:rPr>
            </w:pPr>
          </w:p>
          <w:p w:rsidR="007336E4" w:rsidRDefault="007336E4" w:rsidP="007336E4">
            <w:pPr>
              <w:pStyle w:val="Gvdemetni30"/>
              <w:shd w:val="clear" w:color="auto" w:fill="auto"/>
              <w:tabs>
                <w:tab w:val="left" w:pos="1944"/>
                <w:tab w:val="left" w:pos="3326"/>
                <w:tab w:val="left" w:pos="4662"/>
                <w:tab w:val="left" w:pos="5940"/>
              </w:tabs>
              <w:jc w:val="left"/>
              <w:rPr>
                <w:color w:val="000000"/>
                <w:lang w:eastAsia="tr-TR" w:bidi="tr-TR"/>
              </w:rPr>
            </w:pPr>
          </w:p>
          <w:p w:rsidR="007336E4" w:rsidRDefault="00410383" w:rsidP="007336E4">
            <w:pPr>
              <w:pStyle w:val="Gvdemetni30"/>
              <w:shd w:val="clear" w:color="auto" w:fill="auto"/>
              <w:tabs>
                <w:tab w:val="left" w:pos="1944"/>
                <w:tab w:val="left" w:pos="3326"/>
                <w:tab w:val="left" w:pos="4662"/>
                <w:tab w:val="left" w:pos="5940"/>
              </w:tabs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KOMİSYON BAŞKANI                             ÜYE                                 ÜYE                                ÜYE                                 ÜYE</w:t>
            </w:r>
          </w:p>
          <w:p w:rsidR="00410383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8004"/>
              </w:tabs>
              <w:jc w:val="left"/>
              <w:rPr>
                <w:color w:val="000000"/>
                <w:lang w:eastAsia="tr-TR" w:bidi="tr-TR"/>
              </w:rPr>
            </w:pPr>
          </w:p>
          <w:p w:rsidR="007336E4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7451"/>
              </w:tabs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………………………                   ………………………          …………………            ……………………</w:t>
            </w:r>
            <w:r>
              <w:rPr>
                <w:color w:val="000000"/>
                <w:lang w:eastAsia="tr-TR" w:bidi="tr-TR"/>
              </w:rPr>
              <w:tab/>
              <w:t>…………………</w:t>
            </w:r>
          </w:p>
          <w:p w:rsidR="00410383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7451"/>
              </w:tabs>
              <w:jc w:val="left"/>
              <w:rPr>
                <w:color w:val="000000"/>
                <w:lang w:eastAsia="tr-TR" w:bidi="tr-TR"/>
              </w:rPr>
            </w:pPr>
          </w:p>
          <w:p w:rsidR="00410383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7451"/>
              </w:tabs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………………………                   ………………………          …………………            ……………………</w:t>
            </w:r>
            <w:r>
              <w:rPr>
                <w:color w:val="000000"/>
                <w:lang w:eastAsia="tr-TR" w:bidi="tr-TR"/>
              </w:rPr>
              <w:tab/>
              <w:t>…………………</w:t>
            </w:r>
          </w:p>
          <w:p w:rsidR="00410383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7451"/>
              </w:tabs>
              <w:jc w:val="left"/>
              <w:rPr>
                <w:color w:val="000000"/>
                <w:lang w:eastAsia="tr-TR" w:bidi="tr-TR"/>
              </w:rPr>
            </w:pPr>
          </w:p>
          <w:p w:rsidR="00410383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7451"/>
              </w:tabs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………………………                   ………………………          …………………            ……………………</w:t>
            </w:r>
            <w:r>
              <w:rPr>
                <w:color w:val="000000"/>
                <w:lang w:eastAsia="tr-TR" w:bidi="tr-TR"/>
              </w:rPr>
              <w:tab/>
              <w:t>…………………</w:t>
            </w:r>
          </w:p>
          <w:p w:rsidR="00410383" w:rsidRDefault="00410383" w:rsidP="00410383">
            <w:pPr>
              <w:pStyle w:val="Gvdemetni30"/>
              <w:tabs>
                <w:tab w:val="left" w:pos="2729"/>
                <w:tab w:val="left" w:pos="4662"/>
                <w:tab w:val="left" w:pos="6497"/>
                <w:tab w:val="left" w:pos="7451"/>
              </w:tabs>
              <w:jc w:val="left"/>
              <w:rPr>
                <w:color w:val="000000"/>
                <w:lang w:eastAsia="tr-TR" w:bidi="tr-TR"/>
              </w:rPr>
            </w:pPr>
          </w:p>
          <w:p w:rsidR="007336E4" w:rsidRDefault="007336E4" w:rsidP="007336E4">
            <w:pPr>
              <w:pStyle w:val="Gvdemetni30"/>
              <w:rPr>
                <w:color w:val="000000"/>
                <w:lang w:eastAsia="tr-TR" w:bidi="tr-TR"/>
              </w:rPr>
            </w:pPr>
          </w:p>
          <w:p w:rsidR="007336E4" w:rsidRDefault="007336E4" w:rsidP="007336E4">
            <w:pPr>
              <w:pStyle w:val="Gvdemetni30"/>
              <w:ind w:left="178"/>
              <w:jc w:val="left"/>
              <w:rPr>
                <w:color w:val="000000"/>
                <w:lang w:eastAsia="tr-TR" w:bidi="tr-TR"/>
              </w:rPr>
            </w:pPr>
          </w:p>
        </w:tc>
      </w:tr>
    </w:tbl>
    <w:p w:rsidR="007336E4" w:rsidRDefault="007336E4" w:rsidP="007336E4">
      <w:pPr>
        <w:pStyle w:val="Gvdemetni30"/>
        <w:shd w:val="clear" w:color="auto" w:fill="auto"/>
        <w:jc w:val="left"/>
        <w:rPr>
          <w:color w:val="000000"/>
          <w:lang w:eastAsia="tr-TR" w:bidi="tr-TR"/>
        </w:rPr>
      </w:pPr>
    </w:p>
    <w:p w:rsidR="007336E4" w:rsidRDefault="007336E4" w:rsidP="007336E4">
      <w:pPr>
        <w:pStyle w:val="Gvdemetni30"/>
        <w:shd w:val="clear" w:color="auto" w:fill="auto"/>
        <w:jc w:val="left"/>
        <w:rPr>
          <w:color w:val="000000"/>
          <w:lang w:eastAsia="tr-TR" w:bidi="tr-TR"/>
        </w:rPr>
      </w:pPr>
    </w:p>
    <w:p w:rsidR="007336E4" w:rsidRPr="007336E4" w:rsidRDefault="007336E4" w:rsidP="007336E4">
      <w:pPr>
        <w:pStyle w:val="Gvdemetni30"/>
        <w:shd w:val="clear" w:color="auto" w:fill="auto"/>
        <w:jc w:val="left"/>
        <w:rPr>
          <w:color w:val="000000"/>
          <w:lang w:eastAsia="tr-TR" w:bidi="tr-TR"/>
        </w:rPr>
      </w:pPr>
      <w:r w:rsidRPr="007336E4">
        <w:rPr>
          <w:color w:val="000000"/>
          <w:lang w:eastAsia="tr-TR" w:bidi="tr-TR"/>
        </w:rPr>
        <w:t>AÇIKLAMALAR:</w:t>
      </w:r>
    </w:p>
    <w:p w:rsidR="007336E4" w:rsidRPr="007336E4" w:rsidRDefault="007336E4" w:rsidP="007336E4">
      <w:pPr>
        <w:pStyle w:val="Gvdemetni30"/>
        <w:numPr>
          <w:ilvl w:val="0"/>
          <w:numId w:val="4"/>
        </w:numPr>
        <w:shd w:val="clear" w:color="auto" w:fill="auto"/>
        <w:jc w:val="center"/>
        <w:rPr>
          <w:sz w:val="18"/>
          <w:szCs w:val="18"/>
        </w:rPr>
      </w:pPr>
      <w:r w:rsidRPr="007336E4">
        <w:rPr>
          <w:b w:val="0"/>
          <w:color w:val="000000"/>
          <w:sz w:val="18"/>
          <w:szCs w:val="18"/>
          <w:lang w:eastAsia="tr-TR" w:bidi="tr-TR"/>
        </w:rPr>
        <w:t>Bu form uygulama sınavına çağrılan her kişi için 6 (altı) nüsha olarak hazırlanacak ve her</w:t>
      </w:r>
      <w:r>
        <w:rPr>
          <w:b w:val="0"/>
          <w:color w:val="000000"/>
          <w:sz w:val="18"/>
          <w:szCs w:val="18"/>
          <w:lang w:eastAsia="tr-TR" w:bidi="tr-TR"/>
        </w:rPr>
        <w:t xml:space="preserve"> üyeye birer adet verilecektir.     </w:t>
      </w:r>
      <w:r w:rsidRPr="007336E4">
        <w:rPr>
          <w:b w:val="0"/>
          <w:color w:val="000000"/>
          <w:sz w:val="18"/>
          <w:szCs w:val="18"/>
          <w:lang w:eastAsia="tr-TR" w:bidi="tr-TR"/>
        </w:rPr>
        <w:t>Diğer nüsha komisyon sekreteryasınca kullanılacaktır</w:t>
      </w:r>
      <w:r w:rsidRPr="007336E4">
        <w:rPr>
          <w:color w:val="000000"/>
          <w:sz w:val="18"/>
          <w:szCs w:val="18"/>
          <w:lang w:eastAsia="tr-TR" w:bidi="tr-TR"/>
        </w:rPr>
        <w:t>.</w:t>
      </w:r>
      <w:r>
        <w:rPr>
          <w:color w:val="000000"/>
          <w:sz w:val="18"/>
          <w:szCs w:val="18"/>
          <w:lang w:eastAsia="tr-TR" w:bidi="tr-TR"/>
        </w:rPr>
        <w:t xml:space="preserve">               </w:t>
      </w:r>
    </w:p>
    <w:p w:rsidR="007336E4" w:rsidRPr="007336E4" w:rsidRDefault="007336E4" w:rsidP="007336E4">
      <w:pPr>
        <w:widowControl w:val="0"/>
        <w:numPr>
          <w:ilvl w:val="0"/>
          <w:numId w:val="4"/>
        </w:numPr>
        <w:tabs>
          <w:tab w:val="left" w:pos="290"/>
        </w:tabs>
        <w:spacing w:after="0" w:line="198" w:lineRule="exact"/>
        <w:rPr>
          <w:rFonts w:ascii="Times New Roman" w:hAnsi="Times New Roman" w:cs="Times New Roman"/>
          <w:sz w:val="18"/>
          <w:szCs w:val="18"/>
        </w:rPr>
      </w:pPr>
      <w:r w:rsidRPr="007336E4">
        <w:rPr>
          <w:rFonts w:ascii="Times New Roman" w:hAnsi="Times New Roman" w:cs="Times New Roman"/>
          <w:color w:val="000000"/>
          <w:sz w:val="18"/>
          <w:szCs w:val="18"/>
          <w:lang w:eastAsia="tr-TR" w:bidi="tr-TR"/>
        </w:rPr>
        <w:t>Bu formun Bölüm B'deki “Uygulama Sınavı Konulan” karşısında “Değerlendirme Puanı” sütunu komisyon üyelerince ayrı ayrı doldurulacak ve Bölüm C'de kendisine ait olan kısım i</w:t>
      </w:r>
      <w:r w:rsidRPr="007336E4">
        <w:rPr>
          <w:rStyle w:val="Gvdemetni60"/>
          <w:rFonts w:eastAsiaTheme="minorHAnsi"/>
          <w:sz w:val="18"/>
          <w:szCs w:val="18"/>
        </w:rPr>
        <w:t>mz</w:t>
      </w:r>
      <w:r w:rsidRPr="007336E4">
        <w:rPr>
          <w:rFonts w:ascii="Times New Roman" w:hAnsi="Times New Roman" w:cs="Times New Roman"/>
          <w:color w:val="000000"/>
          <w:sz w:val="18"/>
          <w:szCs w:val="18"/>
          <w:lang w:eastAsia="tr-TR" w:bidi="tr-TR"/>
        </w:rPr>
        <w:t>alanacaktır.</w:t>
      </w:r>
    </w:p>
    <w:p w:rsidR="007336E4" w:rsidRPr="007336E4" w:rsidRDefault="007336E4" w:rsidP="007336E4">
      <w:pPr>
        <w:widowControl w:val="0"/>
        <w:numPr>
          <w:ilvl w:val="0"/>
          <w:numId w:val="4"/>
        </w:numPr>
        <w:tabs>
          <w:tab w:val="left" w:pos="287"/>
        </w:tabs>
        <w:spacing w:after="0" w:line="198" w:lineRule="exact"/>
        <w:rPr>
          <w:rFonts w:ascii="Times New Roman" w:hAnsi="Times New Roman" w:cs="Times New Roman"/>
          <w:sz w:val="18"/>
          <w:szCs w:val="18"/>
        </w:rPr>
      </w:pPr>
      <w:r w:rsidRPr="007336E4">
        <w:rPr>
          <w:rFonts w:ascii="Times New Roman" w:hAnsi="Times New Roman" w:cs="Times New Roman"/>
          <w:color w:val="000000"/>
          <w:sz w:val="18"/>
          <w:szCs w:val="18"/>
          <w:lang w:eastAsia="tr-TR" w:bidi="tr-TR"/>
        </w:rPr>
        <w:t>Komisyon üyelerinin her aday için düzenledikleri puanlanmış formlar, komisyon sekreteryası tarafından birleştirilecektir.</w:t>
      </w:r>
    </w:p>
    <w:p w:rsidR="007336E4" w:rsidRPr="007336E4" w:rsidRDefault="007336E4" w:rsidP="007336E4">
      <w:pPr>
        <w:widowControl w:val="0"/>
        <w:numPr>
          <w:ilvl w:val="0"/>
          <w:numId w:val="4"/>
        </w:numPr>
        <w:tabs>
          <w:tab w:val="left" w:pos="294"/>
        </w:tabs>
        <w:spacing w:after="0" w:line="198" w:lineRule="exact"/>
        <w:rPr>
          <w:rFonts w:ascii="Times New Roman" w:hAnsi="Times New Roman" w:cs="Times New Roman"/>
          <w:sz w:val="18"/>
          <w:szCs w:val="18"/>
        </w:rPr>
      </w:pPr>
      <w:r w:rsidRPr="007336E4">
        <w:rPr>
          <w:rFonts w:ascii="Times New Roman" w:hAnsi="Times New Roman" w:cs="Times New Roman"/>
          <w:color w:val="000000"/>
          <w:sz w:val="18"/>
          <w:szCs w:val="18"/>
          <w:lang w:eastAsia="tr-TR" w:bidi="tr-TR"/>
        </w:rPr>
        <w:t>Komisyon sekreteryası;</w:t>
      </w:r>
    </w:p>
    <w:p w:rsidR="007336E4" w:rsidRPr="007336E4" w:rsidRDefault="007336E4" w:rsidP="007336E4">
      <w:pPr>
        <w:widowControl w:val="0"/>
        <w:numPr>
          <w:ilvl w:val="0"/>
          <w:numId w:val="5"/>
        </w:numPr>
        <w:tabs>
          <w:tab w:val="left" w:pos="279"/>
        </w:tabs>
        <w:spacing w:after="0" w:line="178" w:lineRule="exact"/>
        <w:rPr>
          <w:rFonts w:ascii="Times New Roman" w:hAnsi="Times New Roman" w:cs="Times New Roman"/>
          <w:sz w:val="18"/>
          <w:szCs w:val="18"/>
        </w:rPr>
      </w:pPr>
      <w:r w:rsidRPr="007336E4">
        <w:rPr>
          <w:rFonts w:ascii="Times New Roman" w:hAnsi="Times New Roman" w:cs="Times New Roman"/>
          <w:color w:val="000000"/>
          <w:sz w:val="18"/>
          <w:szCs w:val="18"/>
          <w:lang w:eastAsia="tr-TR" w:bidi="tr-TR"/>
        </w:rPr>
        <w:t>Komisyon üyelerince verilen puanlar toplamının aritmetik ortalamasını alarak karşısındaki sütuna rakam ve yazıyla işleyecektir.</w:t>
      </w:r>
    </w:p>
    <w:p w:rsidR="007336E4" w:rsidRPr="007336E4" w:rsidRDefault="007336E4" w:rsidP="007336E4">
      <w:pPr>
        <w:widowControl w:val="0"/>
        <w:numPr>
          <w:ilvl w:val="0"/>
          <w:numId w:val="5"/>
        </w:numPr>
        <w:tabs>
          <w:tab w:val="left" w:pos="294"/>
        </w:tabs>
        <w:spacing w:after="0" w:line="198" w:lineRule="exact"/>
        <w:rPr>
          <w:rFonts w:ascii="Times New Roman" w:hAnsi="Times New Roman" w:cs="Times New Roman"/>
          <w:sz w:val="18"/>
          <w:szCs w:val="18"/>
        </w:rPr>
      </w:pPr>
      <w:r w:rsidRPr="007336E4">
        <w:rPr>
          <w:rFonts w:ascii="Times New Roman" w:hAnsi="Times New Roman" w:cs="Times New Roman"/>
          <w:color w:val="000000"/>
          <w:sz w:val="18"/>
          <w:szCs w:val="18"/>
          <w:lang w:eastAsia="tr-TR" w:bidi="tr-TR"/>
        </w:rPr>
        <w:t>A, B ve C bölümlerinde belirtilen işlemler tamamlandıktan sonra söz konusu form Komisyon Başkam ve üyelere imzalattırılacaktır.</w:t>
      </w: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  <w:bookmarkStart w:id="2" w:name="bookmark0"/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p w:rsidR="007336E4" w:rsidRDefault="007336E4" w:rsidP="007336E4">
      <w:pPr>
        <w:pStyle w:val="Balk120"/>
        <w:keepNext/>
        <w:keepLines/>
        <w:shd w:val="clear" w:color="auto" w:fill="auto"/>
        <w:jc w:val="left"/>
        <w:rPr>
          <w:b/>
          <w:bCs/>
        </w:rPr>
      </w:pPr>
    </w:p>
    <w:bookmarkEnd w:id="2"/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p w:rsidR="00501A30" w:rsidRPr="00574620" w:rsidRDefault="00501A30" w:rsidP="00574620">
      <w:pPr>
        <w:rPr>
          <w:rFonts w:ascii="Times New Roman" w:hAnsi="Times New Roman" w:cs="Times New Roman"/>
          <w:sz w:val="20"/>
          <w:szCs w:val="20"/>
        </w:rPr>
      </w:pPr>
    </w:p>
    <w:sectPr w:rsidR="00501A30" w:rsidRPr="0057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35" w:rsidRDefault="006C6C35" w:rsidP="003827D6">
      <w:pPr>
        <w:spacing w:after="0" w:line="240" w:lineRule="auto"/>
      </w:pPr>
      <w:r>
        <w:separator/>
      </w:r>
    </w:p>
  </w:endnote>
  <w:endnote w:type="continuationSeparator" w:id="0">
    <w:p w:rsidR="006C6C35" w:rsidRDefault="006C6C35" w:rsidP="0038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35" w:rsidRDefault="006C6C35" w:rsidP="003827D6">
      <w:pPr>
        <w:spacing w:after="0" w:line="240" w:lineRule="auto"/>
      </w:pPr>
      <w:r>
        <w:separator/>
      </w:r>
    </w:p>
  </w:footnote>
  <w:footnote w:type="continuationSeparator" w:id="0">
    <w:p w:rsidR="006C6C35" w:rsidRDefault="006C6C35" w:rsidP="0038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675"/>
    <w:multiLevelType w:val="multilevel"/>
    <w:tmpl w:val="20862D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7B3"/>
    <w:multiLevelType w:val="multilevel"/>
    <w:tmpl w:val="18108A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0742F"/>
    <w:multiLevelType w:val="hybridMultilevel"/>
    <w:tmpl w:val="F3FEFC7A"/>
    <w:lvl w:ilvl="0" w:tplc="922E8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2D0"/>
    <w:multiLevelType w:val="multilevel"/>
    <w:tmpl w:val="8F3693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609BA"/>
    <w:multiLevelType w:val="multilevel"/>
    <w:tmpl w:val="215634F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E002E"/>
    <w:multiLevelType w:val="multilevel"/>
    <w:tmpl w:val="0D32A42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78"/>
    <w:rsid w:val="00010736"/>
    <w:rsid w:val="000174F0"/>
    <w:rsid w:val="00035E9F"/>
    <w:rsid w:val="00070E9E"/>
    <w:rsid w:val="000A7C19"/>
    <w:rsid w:val="00143F2D"/>
    <w:rsid w:val="00173469"/>
    <w:rsid w:val="0018332E"/>
    <w:rsid w:val="001C5456"/>
    <w:rsid w:val="001E6AE0"/>
    <w:rsid w:val="00265316"/>
    <w:rsid w:val="002C3ABB"/>
    <w:rsid w:val="00366260"/>
    <w:rsid w:val="003827D6"/>
    <w:rsid w:val="00382D23"/>
    <w:rsid w:val="003C1B3F"/>
    <w:rsid w:val="00410383"/>
    <w:rsid w:val="00425BD9"/>
    <w:rsid w:val="004A5723"/>
    <w:rsid w:val="004B0160"/>
    <w:rsid w:val="004E0041"/>
    <w:rsid w:val="004F700D"/>
    <w:rsid w:val="00501A30"/>
    <w:rsid w:val="00534085"/>
    <w:rsid w:val="00574620"/>
    <w:rsid w:val="0057505D"/>
    <w:rsid w:val="005A2B1A"/>
    <w:rsid w:val="005C3628"/>
    <w:rsid w:val="005D0226"/>
    <w:rsid w:val="00606578"/>
    <w:rsid w:val="00686C1C"/>
    <w:rsid w:val="006A53CC"/>
    <w:rsid w:val="006C6C35"/>
    <w:rsid w:val="007109B0"/>
    <w:rsid w:val="00725575"/>
    <w:rsid w:val="007336E4"/>
    <w:rsid w:val="007B11B1"/>
    <w:rsid w:val="007E1495"/>
    <w:rsid w:val="008C6E26"/>
    <w:rsid w:val="009634B2"/>
    <w:rsid w:val="009828BC"/>
    <w:rsid w:val="009B62BF"/>
    <w:rsid w:val="00A122E6"/>
    <w:rsid w:val="00AA7B67"/>
    <w:rsid w:val="00AB4A88"/>
    <w:rsid w:val="00AD1BD7"/>
    <w:rsid w:val="00B54B21"/>
    <w:rsid w:val="00BD336E"/>
    <w:rsid w:val="00C76359"/>
    <w:rsid w:val="00CA4FCE"/>
    <w:rsid w:val="00D72983"/>
    <w:rsid w:val="00E030D4"/>
    <w:rsid w:val="00E23092"/>
    <w:rsid w:val="00E27FC6"/>
    <w:rsid w:val="00E46C55"/>
    <w:rsid w:val="00E82946"/>
    <w:rsid w:val="00EE40F1"/>
    <w:rsid w:val="00FD3B14"/>
    <w:rsid w:val="00FD7B74"/>
    <w:rsid w:val="00FF2CC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370C-98FB-457A-9243-426C93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CC"/>
    <w:rPr>
      <w:rFonts w:ascii="Segoe UI" w:hAnsi="Segoe UI" w:cs="Segoe UI"/>
      <w:sz w:val="18"/>
      <w:szCs w:val="18"/>
    </w:rPr>
  </w:style>
  <w:style w:type="character" w:customStyle="1" w:styleId="Gvdemetni3">
    <w:name w:val="Gövde metni (3)_"/>
    <w:basedOn w:val="VarsaylanParagrafYazTipi"/>
    <w:link w:val="Gvdemetni30"/>
    <w:rsid w:val="00FF2C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FF2CC6"/>
    <w:rPr>
      <w:rFonts w:ascii="Times New Roman" w:eastAsia="Times New Roman" w:hAnsi="Times New Roman" w:cs="Times New Roman"/>
      <w:w w:val="75"/>
      <w:sz w:val="13"/>
      <w:szCs w:val="13"/>
      <w:shd w:val="clear" w:color="auto" w:fill="FFFFFF"/>
    </w:rPr>
  </w:style>
  <w:style w:type="character" w:customStyle="1" w:styleId="Gvdemetni275ptlek80">
    <w:name w:val="Gövde metni (2) + 7;5 pt;Ölçek 80%"/>
    <w:basedOn w:val="Gvdemetni2"/>
    <w:rsid w:val="00FF2CC6"/>
    <w:rPr>
      <w:rFonts w:ascii="Times New Roman" w:eastAsia="Times New Roman" w:hAnsi="Times New Roman" w:cs="Times New Roman"/>
      <w:color w:val="000000"/>
      <w:spacing w:val="0"/>
      <w:w w:val="8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FF2CC6"/>
    <w:rPr>
      <w:rFonts w:ascii="Times New Roman" w:eastAsia="Times New Roman" w:hAnsi="Times New Roman" w:cs="Times New Roman"/>
      <w:b/>
      <w:bCs/>
      <w:w w:val="80"/>
      <w:sz w:val="19"/>
      <w:szCs w:val="19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F2CC6"/>
    <w:pPr>
      <w:widowControl w:val="0"/>
      <w:shd w:val="clear" w:color="auto" w:fill="FFFFFF"/>
      <w:spacing w:after="0" w:line="178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rsid w:val="00FF2CC6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w w:val="75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FF2CC6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b/>
      <w:bCs/>
      <w:w w:val="80"/>
      <w:sz w:val="19"/>
      <w:szCs w:val="19"/>
    </w:rPr>
  </w:style>
  <w:style w:type="character" w:customStyle="1" w:styleId="Balk12">
    <w:name w:val="Başlık #1 (2)_"/>
    <w:basedOn w:val="VarsaylanParagrafYazTipi"/>
    <w:link w:val="Balk120"/>
    <w:rsid w:val="00FF2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">
    <w:name w:val="Tablo yazısı_"/>
    <w:basedOn w:val="VarsaylanParagrafYazTipi"/>
    <w:rsid w:val="00FF2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Tabloyazs0">
    <w:name w:val="Tablo yazısı"/>
    <w:basedOn w:val="Tabloyazs"/>
    <w:rsid w:val="00FF2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single"/>
      <w:lang w:val="tr-TR" w:eastAsia="tr-TR" w:bidi="tr-TR"/>
    </w:rPr>
  </w:style>
  <w:style w:type="character" w:customStyle="1" w:styleId="Gvdemetni295ptKalnlek80">
    <w:name w:val="Gövde metni (2) + 9;5 pt;Kalın;Ölçek 80%"/>
    <w:basedOn w:val="Gvdemetni2"/>
    <w:rsid w:val="00FF2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Kalnlek100">
    <w:name w:val="Gövde metni (2) + Kalın;Ölçek 100%"/>
    <w:basedOn w:val="Gvdemetni2"/>
    <w:rsid w:val="00FF2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tr-TR" w:eastAsia="tr-TR" w:bidi="tr-TR"/>
    </w:rPr>
  </w:style>
  <w:style w:type="character" w:customStyle="1" w:styleId="Gvdemetni295pt">
    <w:name w:val="Gövde metni (2) + 9;5 pt"/>
    <w:basedOn w:val="Gvdemetni2"/>
    <w:rsid w:val="00FF2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paragraph" w:customStyle="1" w:styleId="Balk120">
    <w:name w:val="Başlık #1 (2)"/>
    <w:basedOn w:val="Normal"/>
    <w:link w:val="Balk12"/>
    <w:rsid w:val="00FF2CC6"/>
    <w:pPr>
      <w:widowControl w:val="0"/>
      <w:shd w:val="clear" w:color="auto" w:fill="FFFFFF"/>
      <w:spacing w:after="0" w:line="222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Sylfaen45ptlek100">
    <w:name w:val="Gövde metni (2) + Sylfaen;4;5 pt;Ölçek 100%"/>
    <w:basedOn w:val="Gvdemetni2"/>
    <w:rsid w:val="007E14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tr-TR" w:eastAsia="tr-TR" w:bidi="tr-TR"/>
    </w:rPr>
  </w:style>
  <w:style w:type="character" w:customStyle="1" w:styleId="Gvdemetni245pttaliklek100">
    <w:name w:val="Gövde metni (2) + 4;5 pt;İtalik;Ölçek 100%"/>
    <w:basedOn w:val="Gvdemetni2"/>
    <w:rsid w:val="007E14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tr-TR" w:eastAsia="tr-TR" w:bidi="tr-TR"/>
    </w:rPr>
  </w:style>
  <w:style w:type="character" w:customStyle="1" w:styleId="Gvdemetni2Sylfaen10ptlek100">
    <w:name w:val="Gövde metni (2) + Sylfaen;10 pt;Ölçek 100%"/>
    <w:basedOn w:val="Gvdemetni2"/>
    <w:rsid w:val="007E14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210ptKalnlek50">
    <w:name w:val="Gövde metni (2) + 10 pt;Kalın;Ölçek 50%"/>
    <w:basedOn w:val="Gvdemetni2"/>
    <w:rsid w:val="007E1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143F2D"/>
    <w:rPr>
      <w:rFonts w:ascii="Times New Roman" w:eastAsia="Times New Roman" w:hAnsi="Times New Roman" w:cs="Times New Roman"/>
      <w:b/>
      <w:bCs/>
      <w:w w:val="75"/>
      <w:shd w:val="clear" w:color="auto" w:fill="FFFFFF"/>
    </w:rPr>
  </w:style>
  <w:style w:type="character" w:customStyle="1" w:styleId="Gvdemetni28ptKalnlek80">
    <w:name w:val="Gövde metni (2) + 8 pt;Kalın;Ölçek 80%"/>
    <w:basedOn w:val="Gvdemetni2"/>
    <w:rsid w:val="00143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"/>
    <w:rsid w:val="00143F2D"/>
    <w:pPr>
      <w:widowControl w:val="0"/>
      <w:shd w:val="clear" w:color="auto" w:fill="FFFFFF"/>
      <w:spacing w:after="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w w:val="75"/>
    </w:rPr>
  </w:style>
  <w:style w:type="paragraph" w:styleId="stbilgi">
    <w:name w:val="header"/>
    <w:basedOn w:val="Normal"/>
    <w:link w:val="stbilgiChar"/>
    <w:uiPriority w:val="99"/>
    <w:unhideWhenUsed/>
    <w:rsid w:val="0038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7D6"/>
  </w:style>
  <w:style w:type="paragraph" w:styleId="Altbilgi">
    <w:name w:val="footer"/>
    <w:basedOn w:val="Normal"/>
    <w:link w:val="AltbilgiChar"/>
    <w:uiPriority w:val="99"/>
    <w:unhideWhenUsed/>
    <w:rsid w:val="0038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7D6"/>
  </w:style>
  <w:style w:type="character" w:customStyle="1" w:styleId="Gvdemetni2CourierNew6ptlek100">
    <w:name w:val="Gövde metni (2) + Courier New;6 pt;Ölçek 100%"/>
    <w:basedOn w:val="Gvdemetni2"/>
    <w:rsid w:val="003827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  <w:style w:type="character" w:customStyle="1" w:styleId="Gvdemetni2BookAntiqua45pttaliklek100">
    <w:name w:val="Gövde metni (2) + Book Antiqua;4;5 pt;İtalik;Ölçek 100%"/>
    <w:basedOn w:val="Gvdemetni2"/>
    <w:rsid w:val="003827D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tr-TR" w:eastAsia="tr-TR" w:bidi="tr-TR"/>
    </w:rPr>
  </w:style>
  <w:style w:type="character" w:customStyle="1" w:styleId="Gvdemetni255ptlek80">
    <w:name w:val="Gövde metni (2) + 5;5 pt;Ölçek 80%"/>
    <w:basedOn w:val="Gvdemetni2"/>
    <w:rsid w:val="00035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1"/>
      <w:szCs w:val="11"/>
      <w:u w:val="none"/>
      <w:shd w:val="clear" w:color="auto" w:fill="FFFFFF"/>
      <w:lang w:val="tr-TR" w:eastAsia="tr-TR" w:bidi="tr-TR"/>
    </w:rPr>
  </w:style>
  <w:style w:type="character" w:customStyle="1" w:styleId="Gvdemetni2BookAntiquaKalntaliklek100">
    <w:name w:val="Gövde metni (2) + Book Antiqua;Kalın;İtalik;Ölçek 100%"/>
    <w:basedOn w:val="Gvdemetni2"/>
    <w:rsid w:val="00035E9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tr-TR" w:eastAsia="tr-TR" w:bidi="tr-TR"/>
    </w:rPr>
  </w:style>
  <w:style w:type="character" w:customStyle="1" w:styleId="Tabloyazs3">
    <w:name w:val="Tablo yazısı (3)_"/>
    <w:basedOn w:val="VarsaylanParagrafYazTipi"/>
    <w:link w:val="Tabloyazs30"/>
    <w:rsid w:val="007109B0"/>
    <w:rPr>
      <w:rFonts w:ascii="Times New Roman" w:eastAsia="Times New Roman" w:hAnsi="Times New Roman" w:cs="Times New Roman"/>
      <w:b/>
      <w:bCs/>
      <w:w w:val="80"/>
      <w:sz w:val="13"/>
      <w:szCs w:val="13"/>
      <w:shd w:val="clear" w:color="auto" w:fill="FFFFFF"/>
    </w:rPr>
  </w:style>
  <w:style w:type="character" w:customStyle="1" w:styleId="Gvdemetni2Kalnlek80">
    <w:name w:val="Gövde metni (2) + Kalın;Ölçek 80%"/>
    <w:basedOn w:val="Gvdemetni2"/>
    <w:rsid w:val="00710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3"/>
      <w:szCs w:val="13"/>
      <w:u w:val="none"/>
      <w:shd w:val="clear" w:color="auto" w:fill="FFFFFF"/>
      <w:lang w:val="tr-TR" w:eastAsia="tr-TR" w:bidi="tr-TR"/>
    </w:rPr>
  </w:style>
  <w:style w:type="paragraph" w:customStyle="1" w:styleId="Tabloyazs30">
    <w:name w:val="Tablo yazısı (3)"/>
    <w:basedOn w:val="Normal"/>
    <w:link w:val="Tabloyazs3"/>
    <w:rsid w:val="007109B0"/>
    <w:pPr>
      <w:widowControl w:val="0"/>
      <w:shd w:val="clear" w:color="auto" w:fill="FFFFFF"/>
      <w:spacing w:after="0" w:line="144" w:lineRule="exact"/>
    </w:pPr>
    <w:rPr>
      <w:rFonts w:ascii="Times New Roman" w:eastAsia="Times New Roman" w:hAnsi="Times New Roman" w:cs="Times New Roman"/>
      <w:b/>
      <w:bCs/>
      <w:w w:val="80"/>
      <w:sz w:val="13"/>
      <w:szCs w:val="13"/>
    </w:rPr>
  </w:style>
  <w:style w:type="character" w:customStyle="1" w:styleId="Gvdemetni10">
    <w:name w:val="Gövde metni (10)_"/>
    <w:basedOn w:val="VarsaylanParagrafYazTipi"/>
    <w:link w:val="Gvdemetni100"/>
    <w:rsid w:val="007109B0"/>
    <w:rPr>
      <w:rFonts w:ascii="Times New Roman" w:eastAsia="Times New Roman" w:hAnsi="Times New Roman" w:cs="Times New Roman"/>
      <w:w w:val="80"/>
      <w:sz w:val="11"/>
      <w:szCs w:val="11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7109B0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w w:val="80"/>
      <w:sz w:val="11"/>
      <w:szCs w:val="11"/>
    </w:rPr>
  </w:style>
  <w:style w:type="paragraph" w:styleId="ListeParagraf">
    <w:name w:val="List Paragraph"/>
    <w:basedOn w:val="Normal"/>
    <w:uiPriority w:val="34"/>
    <w:qFormat/>
    <w:rsid w:val="00574620"/>
    <w:pPr>
      <w:ind w:left="720"/>
      <w:contextualSpacing/>
    </w:pPr>
  </w:style>
  <w:style w:type="character" w:customStyle="1" w:styleId="Tabloyazs2">
    <w:name w:val="Tablo yazısı (2)_"/>
    <w:basedOn w:val="VarsaylanParagrafYazTipi"/>
    <w:rsid w:val="0073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Tabloyazs20">
    <w:name w:val="Tablo yazısı (2)"/>
    <w:basedOn w:val="Tabloyazs2"/>
    <w:rsid w:val="0073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single"/>
      <w:lang w:val="tr-TR" w:eastAsia="tr-TR" w:bidi="tr-TR"/>
    </w:rPr>
  </w:style>
  <w:style w:type="character" w:customStyle="1" w:styleId="Gvdemetni210ptKaln">
    <w:name w:val="Gövde metni (2) + 10 pt;Kalın"/>
    <w:basedOn w:val="Gvdemetni2"/>
    <w:rsid w:val="0073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rsid w:val="0073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Gvdemetni60">
    <w:name w:val="Gövde metni (6)"/>
    <w:basedOn w:val="Gvdemetni6"/>
    <w:rsid w:val="00733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C62F-9CA5-4467-906A-DD2233B3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egem</cp:lastModifiedBy>
  <cp:revision>57</cp:revision>
  <cp:lastPrinted>2015-05-08T12:55:00Z</cp:lastPrinted>
  <dcterms:created xsi:type="dcterms:W3CDTF">2015-05-08T08:28:00Z</dcterms:created>
  <dcterms:modified xsi:type="dcterms:W3CDTF">2015-05-11T08:12:00Z</dcterms:modified>
</cp:coreProperties>
</file>